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1EB" w:rsidRDefault="005A2B52" w:rsidP="00EF1DC8">
      <w:pPr>
        <w:spacing w:after="0" w:line="240" w:lineRule="auto"/>
        <w:jc w:val="center"/>
        <w:rPr>
          <w:b/>
        </w:rPr>
      </w:pPr>
      <w:r>
        <w:rPr>
          <w:b/>
        </w:rPr>
        <w:t>W</w:t>
      </w:r>
      <w:r w:rsidRPr="005A2B52">
        <w:rPr>
          <w:b/>
        </w:rPr>
        <w:t xml:space="preserve">skazówki </w:t>
      </w:r>
      <w:r>
        <w:rPr>
          <w:b/>
        </w:rPr>
        <w:t>do r</w:t>
      </w:r>
      <w:r w:rsidR="00D251EB" w:rsidRPr="005A2B52">
        <w:rPr>
          <w:b/>
        </w:rPr>
        <w:t xml:space="preserve">ozwiązanie testu </w:t>
      </w:r>
      <w:r w:rsidR="002F5FDD">
        <w:rPr>
          <w:b/>
        </w:rPr>
        <w:t>0</w:t>
      </w:r>
      <w:r w:rsidR="00D251EB" w:rsidRPr="005A2B52">
        <w:rPr>
          <w:b/>
        </w:rPr>
        <w:t>1</w:t>
      </w:r>
    </w:p>
    <w:p w:rsidR="005A2B52" w:rsidRDefault="005A2B52" w:rsidP="00EF1DC8">
      <w:pPr>
        <w:spacing w:after="0" w:line="240" w:lineRule="auto"/>
        <w:jc w:val="both"/>
      </w:pPr>
      <w:r>
        <w:t>W dokumencie znajdują się jedne z możliwych do wykorzystania sposobów (wydawania poleceń) rozwiązania zadań</w:t>
      </w:r>
      <w:r w:rsidR="00385DEB">
        <w:t xml:space="preserve"> (AutoCAD 2015, 2016)</w:t>
      </w:r>
      <w:r>
        <w:t>.</w:t>
      </w:r>
    </w:p>
    <w:p w:rsidR="004C4AF6" w:rsidRPr="004C4AF6" w:rsidRDefault="004C4AF6" w:rsidP="00EF1DC8">
      <w:pPr>
        <w:spacing w:after="0" w:line="240" w:lineRule="auto"/>
        <w:jc w:val="both"/>
        <w:rPr>
          <w:b/>
        </w:rPr>
      </w:pPr>
      <w:r w:rsidRPr="004C4AF6">
        <w:rPr>
          <w:b/>
        </w:rPr>
        <w:t>Przygotowanie śr</w:t>
      </w:r>
      <w:r w:rsidR="00CA1AAE">
        <w:rPr>
          <w:b/>
        </w:rPr>
        <w:t>odowiska do rozwiązania testu</w:t>
      </w:r>
      <w:r w:rsidRPr="004C4AF6">
        <w:rPr>
          <w:b/>
        </w:rPr>
        <w:t>.</w:t>
      </w:r>
    </w:p>
    <w:p w:rsidR="00611D17" w:rsidRDefault="00611D17" w:rsidP="00EF1DC8">
      <w:pPr>
        <w:spacing w:after="0" w:line="240" w:lineRule="auto"/>
        <w:jc w:val="both"/>
      </w:pPr>
      <w:r>
        <w:t>Na pasku stanu:</w:t>
      </w:r>
    </w:p>
    <w:p w:rsidR="003B28E2" w:rsidRDefault="00875E04" w:rsidP="00EF1DC8">
      <w:pPr>
        <w:spacing w:after="0" w:line="240" w:lineRule="auto"/>
        <w:jc w:val="both"/>
      </w:pPr>
      <w:r>
        <w:t xml:space="preserve">- </w:t>
      </w:r>
      <w:r w:rsidR="00D64F67">
        <w:t>Ustawić niezbędne stałe tryby lokalizacji</w:t>
      </w:r>
      <w:r w:rsidR="003B28E2">
        <w:t xml:space="preserve"> (</w:t>
      </w:r>
      <w:r w:rsidR="003B28E2" w:rsidRPr="00EF1DC8">
        <w:rPr>
          <w:b/>
        </w:rPr>
        <w:t>Koniec</w:t>
      </w:r>
      <w:r w:rsidR="003B28E2">
        <w:t xml:space="preserve">, </w:t>
      </w:r>
      <w:r w:rsidR="003B28E2" w:rsidRPr="00EF1DC8">
        <w:rPr>
          <w:b/>
        </w:rPr>
        <w:t>Symetria</w:t>
      </w:r>
      <w:r w:rsidR="003B28E2">
        <w:t>,</w:t>
      </w:r>
      <w:r w:rsidR="002A4C8B">
        <w:t xml:space="preserve"> </w:t>
      </w:r>
      <w:r w:rsidR="002A4C8B" w:rsidRPr="002A4C8B">
        <w:rPr>
          <w:b/>
        </w:rPr>
        <w:t>Centrum</w:t>
      </w:r>
      <w:r w:rsidR="002A4C8B">
        <w:t>,</w:t>
      </w:r>
      <w:r w:rsidR="00C33CB6">
        <w:t xml:space="preserve"> </w:t>
      </w:r>
      <w:r w:rsidR="00C33CB6" w:rsidRPr="00C33CB6">
        <w:rPr>
          <w:b/>
        </w:rPr>
        <w:t>Kwadrant</w:t>
      </w:r>
      <w:r w:rsidR="00C33CB6">
        <w:t>,</w:t>
      </w:r>
      <w:r w:rsidR="003B28E2">
        <w:t xml:space="preserve"> </w:t>
      </w:r>
      <w:r w:rsidR="003B28E2" w:rsidRPr="00EF1DC8">
        <w:rPr>
          <w:b/>
        </w:rPr>
        <w:t>Punkt</w:t>
      </w:r>
      <w:r w:rsidR="003B28E2">
        <w:t xml:space="preserve">, </w:t>
      </w:r>
      <w:r w:rsidR="003B28E2" w:rsidRPr="00EF1DC8">
        <w:rPr>
          <w:b/>
        </w:rPr>
        <w:t>Przecięcie</w:t>
      </w:r>
      <w:r w:rsidR="003B28E2">
        <w:t>)</w:t>
      </w:r>
      <w:r w:rsidR="00D64F67">
        <w:t xml:space="preserve"> i włączyć tryb lokalizacji OBIEKT (</w:t>
      </w:r>
      <w:r w:rsidR="003B28E2">
        <w:t xml:space="preserve">F3). </w:t>
      </w:r>
    </w:p>
    <w:p w:rsidR="00D64F67" w:rsidRPr="005A2B52" w:rsidRDefault="00875E04" w:rsidP="00EF1DC8">
      <w:pPr>
        <w:spacing w:after="0" w:line="240" w:lineRule="auto"/>
        <w:jc w:val="both"/>
      </w:pPr>
      <w:r>
        <w:t xml:space="preserve">- </w:t>
      </w:r>
      <w:r w:rsidR="003B28E2">
        <w:t xml:space="preserve">Włączyć </w:t>
      </w:r>
      <w:r w:rsidR="003B28E2" w:rsidRPr="00611D17">
        <w:rPr>
          <w:b/>
        </w:rPr>
        <w:t>Śledzenie lokalizacji względem obiektów</w:t>
      </w:r>
      <w:r w:rsidR="003B28E2">
        <w:t xml:space="preserve"> (F11).</w:t>
      </w:r>
    </w:p>
    <w:p w:rsidR="00D047DA" w:rsidRDefault="00875E04" w:rsidP="00EF1DC8">
      <w:pPr>
        <w:spacing w:after="0" w:line="240" w:lineRule="auto"/>
        <w:jc w:val="both"/>
        <w:rPr>
          <w:b/>
        </w:rPr>
      </w:pPr>
      <w:r>
        <w:t xml:space="preserve">- </w:t>
      </w:r>
      <w:r w:rsidR="00EF1DC8">
        <w:t xml:space="preserve">Ustawić </w:t>
      </w:r>
      <w:r w:rsidR="00082F29" w:rsidRPr="00EF1DC8">
        <w:rPr>
          <w:b/>
        </w:rPr>
        <w:t>Pokaż/ukryj szerokość linii</w:t>
      </w:r>
      <w:r w:rsidR="00082F29">
        <w:t xml:space="preserve"> – </w:t>
      </w:r>
      <w:r w:rsidR="00082F29" w:rsidRPr="00611D17">
        <w:rPr>
          <w:b/>
        </w:rPr>
        <w:t>Włączone</w:t>
      </w:r>
      <w:r w:rsidR="00D047DA" w:rsidRPr="00D047DA">
        <w:t>,</w:t>
      </w:r>
    </w:p>
    <w:p w:rsidR="00D047DA" w:rsidRDefault="00D047DA" w:rsidP="00D047DA">
      <w:pPr>
        <w:spacing w:after="0" w:line="240" w:lineRule="auto"/>
        <w:jc w:val="both"/>
        <w:rPr>
          <w:b/>
        </w:rPr>
      </w:pPr>
      <w:r w:rsidRPr="00D047DA">
        <w:t>- Śledzenie</w:t>
      </w:r>
      <w:r>
        <w:t xml:space="preserve"> biegunowe (F10) - </w:t>
      </w:r>
      <w:r w:rsidRPr="00611D17">
        <w:rPr>
          <w:b/>
        </w:rPr>
        <w:t>Włączone</w:t>
      </w:r>
      <w:r>
        <w:t>.</w:t>
      </w:r>
    </w:p>
    <w:p w:rsidR="001D5870" w:rsidRPr="00082F29" w:rsidRDefault="0072248A" w:rsidP="00EF1DC8">
      <w:pPr>
        <w:spacing w:after="0" w:line="240" w:lineRule="auto"/>
        <w:jc w:val="both"/>
      </w:pPr>
      <w:r>
        <w:t xml:space="preserve">W oknie graficznym kliknąć </w:t>
      </w:r>
      <w:r w:rsidR="001D5870">
        <w:t>Prawy</w:t>
      </w:r>
      <w:r>
        <w:t>m</w:t>
      </w:r>
      <w:r w:rsidR="001D5870">
        <w:t xml:space="preserve"> Przycisk</w:t>
      </w:r>
      <w:r>
        <w:t>iem</w:t>
      </w:r>
      <w:r w:rsidR="001D5870">
        <w:t xml:space="preserve"> Myszy (PPM)</w:t>
      </w:r>
      <w:r>
        <w:t>, z listy wybrać</w:t>
      </w:r>
      <w:r w:rsidR="001D5870">
        <w:t xml:space="preserve"> </w:t>
      </w:r>
      <w:r w:rsidR="001D5870" w:rsidRPr="001D5870">
        <w:rPr>
          <w:b/>
        </w:rPr>
        <w:t>Opcje</w:t>
      </w:r>
      <w:r w:rsidR="001D5870">
        <w:t xml:space="preserve">, karta </w:t>
      </w:r>
      <w:r w:rsidR="001D5870" w:rsidRPr="001D5870">
        <w:rPr>
          <w:b/>
        </w:rPr>
        <w:t>Wybór</w:t>
      </w:r>
      <w:r w:rsidR="001D5870">
        <w:t xml:space="preserve">, </w:t>
      </w:r>
      <w:r w:rsidR="001D5870" w:rsidRPr="001D5870">
        <w:rPr>
          <w:b/>
        </w:rPr>
        <w:t>Tryb wyboru</w:t>
      </w:r>
      <w:r>
        <w:t>, zaznaczyć opcję</w:t>
      </w:r>
      <w:r w:rsidR="001D5870">
        <w:t xml:space="preserve"> </w:t>
      </w:r>
      <w:r w:rsidR="001D5870" w:rsidRPr="001D5870">
        <w:rPr>
          <w:b/>
        </w:rPr>
        <w:t>Naciśnij klawisz Shift, aby dodać do zaznaczenia</w:t>
      </w:r>
      <w:r w:rsidR="001D5870">
        <w:t>.</w:t>
      </w:r>
    </w:p>
    <w:p w:rsidR="00305255" w:rsidRPr="009708F9" w:rsidRDefault="00305255" w:rsidP="00305255">
      <w:pPr>
        <w:spacing w:after="0" w:line="240" w:lineRule="auto"/>
        <w:jc w:val="both"/>
      </w:pPr>
      <w:r w:rsidRPr="009708F9">
        <w:t>Rozciągnąć</w:t>
      </w:r>
      <w:r>
        <w:t xml:space="preserve"> </w:t>
      </w:r>
      <w:r w:rsidRPr="00530F00">
        <w:rPr>
          <w:b/>
        </w:rPr>
        <w:t>okno wiersza poleceń</w:t>
      </w:r>
      <w:r>
        <w:t xml:space="preserve"> ku górze tak, aby były wyświetlane dwie linie historii.</w:t>
      </w:r>
    </w:p>
    <w:p w:rsidR="008575E4" w:rsidRDefault="008575E4" w:rsidP="00EF1DC8">
      <w:pPr>
        <w:spacing w:after="0" w:line="240" w:lineRule="auto"/>
        <w:jc w:val="both"/>
        <w:rPr>
          <w:b/>
        </w:rPr>
      </w:pPr>
    </w:p>
    <w:p w:rsidR="00DC50E4" w:rsidRDefault="00D251EB" w:rsidP="00EF1DC8">
      <w:pPr>
        <w:spacing w:after="0" w:line="240" w:lineRule="auto"/>
        <w:jc w:val="both"/>
        <w:rPr>
          <w:b/>
        </w:rPr>
      </w:pPr>
      <w:r w:rsidRPr="00F22EB6">
        <w:rPr>
          <w:b/>
        </w:rPr>
        <w:t>Pytanie 1</w:t>
      </w:r>
    </w:p>
    <w:p w:rsidR="009D0829" w:rsidRDefault="00C06D43" w:rsidP="00EF1DC8">
      <w:pPr>
        <w:spacing w:after="0" w:line="240" w:lineRule="auto"/>
        <w:jc w:val="both"/>
      </w:pPr>
      <w:r>
        <w:rPr>
          <w:b/>
        </w:rPr>
        <w:t>Pasek szybkiego dostępu</w:t>
      </w:r>
      <w:r w:rsidRPr="00C06D43">
        <w:t xml:space="preserve"> /</w:t>
      </w:r>
      <w:r>
        <w:rPr>
          <w:b/>
        </w:rPr>
        <w:t xml:space="preserve"> </w:t>
      </w:r>
      <w:r w:rsidR="009D0829" w:rsidRPr="00F36842">
        <w:rPr>
          <w:b/>
        </w:rPr>
        <w:t>Nowy</w:t>
      </w:r>
      <w:r w:rsidR="009D0829">
        <w:t xml:space="preserve"> plik na podstawie szablonu </w:t>
      </w:r>
      <w:proofErr w:type="spellStart"/>
      <w:r w:rsidR="002F5FDD">
        <w:rPr>
          <w:b/>
        </w:rPr>
        <w:t>acadiso</w:t>
      </w:r>
      <w:r w:rsidR="009D0829" w:rsidRPr="00C67CC1">
        <w:rPr>
          <w:b/>
        </w:rPr>
        <w:t>.dwt</w:t>
      </w:r>
      <w:proofErr w:type="spellEnd"/>
      <w:r w:rsidR="009D0829">
        <w:t xml:space="preserve"> </w:t>
      </w:r>
      <w:r w:rsidR="00D854C0">
        <w:t xml:space="preserve">(folder </w:t>
      </w:r>
      <w:proofErr w:type="spellStart"/>
      <w:r w:rsidR="00D854C0" w:rsidRPr="00C06D43">
        <w:rPr>
          <w:b/>
        </w:rPr>
        <w:t>Template</w:t>
      </w:r>
      <w:proofErr w:type="spellEnd"/>
      <w:r w:rsidR="00D854C0">
        <w:t xml:space="preserve">) </w:t>
      </w:r>
      <w:r w:rsidR="009D0829">
        <w:t xml:space="preserve">zapisać jako </w:t>
      </w:r>
      <w:proofErr w:type="spellStart"/>
      <w:r w:rsidR="00525A6F">
        <w:rPr>
          <w:b/>
        </w:rPr>
        <w:t>FORMATKA</w:t>
      </w:r>
      <w:r w:rsidR="009D0829" w:rsidRPr="00C67CC1">
        <w:rPr>
          <w:b/>
        </w:rPr>
        <w:t>.dwg</w:t>
      </w:r>
      <w:proofErr w:type="spellEnd"/>
      <w:r w:rsidR="009D0829">
        <w:t>.</w:t>
      </w:r>
    </w:p>
    <w:p w:rsidR="007D3139" w:rsidRDefault="007D3139" w:rsidP="00EF1DC8">
      <w:pPr>
        <w:spacing w:after="0" w:line="240" w:lineRule="auto"/>
        <w:jc w:val="both"/>
      </w:pPr>
      <w:r w:rsidRPr="00D24EB5">
        <w:rPr>
          <w:b/>
        </w:rPr>
        <w:t>GRANICE</w:t>
      </w:r>
      <w:r>
        <w:t xml:space="preserve"> (polecenie)</w:t>
      </w:r>
      <w:r w:rsidR="00E2777B" w:rsidRPr="00E2777B">
        <w:t xml:space="preserve"> </w:t>
      </w:r>
      <w:r w:rsidR="00E2777B">
        <w:t>wpisane w wierszu poleceń.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Ustawia niewidoczną obwiednię rysunku w obszarze rysunku.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Wyświetlane są następujące monity.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Lewy dolny narożnik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Określa lewy dolny narożnik dla granic rysunku.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Prawy górny narożnik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Określa punkt w obszarze rysunku reprezentujący przeciwległy narożnik prostokątnej obwiedni granic.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b/>
          <w:highlight w:val="cyan"/>
        </w:rPr>
        <w:t>Tak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b/>
          <w:highlight w:val="cyan"/>
        </w:rPr>
        <w:t>Włącza sprawdzanie granic.</w:t>
      </w:r>
      <w:r w:rsidRPr="00756560">
        <w:rPr>
          <w:highlight w:val="cyan"/>
        </w:rPr>
        <w:t xml:space="preserve"> Gdy sprawdzanie granic jest włączone, nie można wprowadzić punktów poza granicami siatki. Ponieważ sprawdzanie granic testuje tylko podawane punkty, część obiektów takich jak okręgi może wychodzić poza granice siatki.</w:t>
      </w:r>
    </w:p>
    <w:p w:rsidR="007D3139" w:rsidRPr="00756560" w:rsidRDefault="007D3139" w:rsidP="00EF1DC8">
      <w:pPr>
        <w:spacing w:after="0" w:line="240" w:lineRule="auto"/>
        <w:jc w:val="both"/>
        <w:rPr>
          <w:highlight w:val="cyan"/>
        </w:rPr>
      </w:pPr>
      <w:r w:rsidRPr="00756560">
        <w:rPr>
          <w:highlight w:val="cyan"/>
        </w:rPr>
        <w:t>Nie</w:t>
      </w:r>
    </w:p>
    <w:p w:rsidR="000445D3" w:rsidRDefault="007D3139" w:rsidP="00EF1DC8">
      <w:pPr>
        <w:spacing w:after="0" w:line="240" w:lineRule="auto"/>
        <w:jc w:val="both"/>
      </w:pPr>
      <w:r w:rsidRPr="00756560">
        <w:rPr>
          <w:highlight w:val="cyan"/>
        </w:rPr>
        <w:t>Wyłącza sprawdzanie granic, ale przechowuje bieżące wartości granic do następnego ustawienia sprawdzania granic na Tak.</w:t>
      </w:r>
    </w:p>
    <w:p w:rsidR="00DD191B" w:rsidRDefault="00DD191B" w:rsidP="00EF1DC8">
      <w:pPr>
        <w:spacing w:after="0" w:line="240" w:lineRule="auto"/>
        <w:jc w:val="both"/>
      </w:pPr>
      <w:r>
        <w:t>Prostokąt lewy dolny róg 0,0 prawy górny narożnik 420,297.</w:t>
      </w:r>
    </w:p>
    <w:p w:rsidR="00F22EB6" w:rsidRPr="00F22EB6" w:rsidRDefault="00F22EB6" w:rsidP="00EF1DC8">
      <w:pPr>
        <w:spacing w:after="0" w:line="240" w:lineRule="auto"/>
        <w:jc w:val="both"/>
        <w:rPr>
          <w:b/>
        </w:rPr>
      </w:pPr>
      <w:r>
        <w:rPr>
          <w:b/>
        </w:rPr>
        <w:t>Pytanie 2</w:t>
      </w:r>
    </w:p>
    <w:p w:rsidR="00775BE5" w:rsidRDefault="006D4E9C" w:rsidP="00EF1DC8">
      <w:pPr>
        <w:spacing w:after="0" w:line="240" w:lineRule="auto"/>
        <w:jc w:val="both"/>
      </w:pPr>
      <w:r>
        <w:t xml:space="preserve">Karta </w:t>
      </w:r>
      <w:r w:rsidRPr="00844666">
        <w:rPr>
          <w:b/>
        </w:rPr>
        <w:t>Narzędzia główne</w:t>
      </w:r>
      <w:r>
        <w:t xml:space="preserve">, panel </w:t>
      </w:r>
      <w:r w:rsidRPr="00C67CC1">
        <w:rPr>
          <w:b/>
        </w:rPr>
        <w:t>Zmień</w:t>
      </w:r>
      <w:r>
        <w:t xml:space="preserve"> narzędzie </w:t>
      </w:r>
      <w:r w:rsidRPr="00844666">
        <w:rPr>
          <w:b/>
        </w:rPr>
        <w:t>Wydłuż</w:t>
      </w:r>
      <w:r>
        <w:t xml:space="preserve"> / </w:t>
      </w:r>
      <w:r w:rsidRPr="00844666">
        <w:rPr>
          <w:b/>
        </w:rPr>
        <w:t>Utnij</w:t>
      </w:r>
      <w:r w:rsidR="00460BD8">
        <w:t xml:space="preserve">, </w:t>
      </w:r>
      <w:r w:rsidR="00460BD8">
        <w:rPr>
          <w:b/>
        </w:rPr>
        <w:t>Lustro</w:t>
      </w:r>
      <w:r w:rsidR="00844666">
        <w:t>.</w:t>
      </w:r>
    </w:p>
    <w:p w:rsidR="007872FA" w:rsidRPr="00F22EB6" w:rsidRDefault="007872FA" w:rsidP="00EF1DC8">
      <w:pPr>
        <w:spacing w:after="0" w:line="240" w:lineRule="auto"/>
        <w:jc w:val="both"/>
        <w:rPr>
          <w:b/>
        </w:rPr>
      </w:pPr>
      <w:r>
        <w:rPr>
          <w:b/>
        </w:rPr>
        <w:t>Pytanie 3</w:t>
      </w:r>
    </w:p>
    <w:p w:rsidR="004A23BF" w:rsidRDefault="004A23BF" w:rsidP="00EF1DC8">
      <w:pPr>
        <w:spacing w:after="0" w:line="240" w:lineRule="auto"/>
        <w:jc w:val="both"/>
      </w:pPr>
      <w:r>
        <w:t xml:space="preserve">Na karcie </w:t>
      </w:r>
      <w:r w:rsidRPr="004A23BF">
        <w:rPr>
          <w:b/>
        </w:rPr>
        <w:t>Wstaw</w:t>
      </w:r>
      <w:r>
        <w:t xml:space="preserve"> w panelu </w:t>
      </w:r>
      <w:r w:rsidRPr="004A23BF">
        <w:rPr>
          <w:b/>
        </w:rPr>
        <w:t>Definicja bloku</w:t>
      </w:r>
      <w:r>
        <w:t xml:space="preserve"> narzędzie </w:t>
      </w:r>
      <w:r w:rsidRPr="004A23BF">
        <w:rPr>
          <w:b/>
        </w:rPr>
        <w:t>Zdefiniuj atrybuty</w:t>
      </w:r>
      <w:r>
        <w:t xml:space="preserve"> – wypełnić pola w oknie </w:t>
      </w:r>
      <w:r w:rsidRPr="00CC14EB">
        <w:rPr>
          <w:b/>
        </w:rPr>
        <w:t>Definicja atrybutu</w:t>
      </w:r>
      <w:r>
        <w:t xml:space="preserve"> zgodnie z poleceniem.</w:t>
      </w:r>
    </w:p>
    <w:p w:rsidR="004A23BF" w:rsidRPr="00127E4C" w:rsidRDefault="004A23BF" w:rsidP="00EF1DC8">
      <w:pPr>
        <w:spacing w:after="0" w:line="240" w:lineRule="auto"/>
        <w:jc w:val="both"/>
      </w:pPr>
      <w:r>
        <w:t xml:space="preserve">Na karcie </w:t>
      </w:r>
      <w:r w:rsidRPr="00A30914">
        <w:rPr>
          <w:b/>
        </w:rPr>
        <w:t>Narzędzia główne</w:t>
      </w:r>
      <w:r>
        <w:t xml:space="preserve"> w panelu </w:t>
      </w:r>
      <w:r w:rsidRPr="00A30914">
        <w:rPr>
          <w:b/>
        </w:rPr>
        <w:t>Blok</w:t>
      </w:r>
      <w:r>
        <w:t xml:space="preserve"> narzędzie </w:t>
      </w:r>
      <w:r w:rsidRPr="00A30914">
        <w:rPr>
          <w:b/>
        </w:rPr>
        <w:t>Utwórz</w:t>
      </w:r>
      <w:r>
        <w:t xml:space="preserve">. Wypełnić pola w oknie </w:t>
      </w:r>
      <w:r w:rsidRPr="00A30914">
        <w:rPr>
          <w:b/>
        </w:rPr>
        <w:t>Definicja bloku</w:t>
      </w:r>
      <w:r w:rsidR="00523715">
        <w:t xml:space="preserve"> zgodnie z poleceniem</w:t>
      </w:r>
      <w:r>
        <w:t>.</w:t>
      </w:r>
      <w:r w:rsidR="00BD3117">
        <w:t xml:space="preserve"> Punkt bazowy lewy dolny narożnik rysunku.</w:t>
      </w:r>
    </w:p>
    <w:p w:rsidR="00F820B8" w:rsidRDefault="00F820B8" w:rsidP="00EF1DC8">
      <w:pPr>
        <w:spacing w:after="0" w:line="240" w:lineRule="auto"/>
        <w:jc w:val="both"/>
        <w:rPr>
          <w:b/>
        </w:rPr>
      </w:pPr>
      <w:r>
        <w:rPr>
          <w:b/>
        </w:rPr>
        <w:t>Pytanie 4</w:t>
      </w:r>
    </w:p>
    <w:p w:rsidR="00916B18" w:rsidRDefault="00916B18" w:rsidP="00EF1DC8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 w:rsidRPr="00916B18">
        <w:rPr>
          <w:b/>
        </w:rPr>
        <w:t>Szyk</w:t>
      </w:r>
      <w:r>
        <w:t>.</w:t>
      </w:r>
    </w:p>
    <w:p w:rsidR="00387E42" w:rsidRDefault="00BF2C4F" w:rsidP="00EF1DC8">
      <w:pPr>
        <w:spacing w:after="0" w:line="240" w:lineRule="auto"/>
        <w:jc w:val="both"/>
      </w:pPr>
      <w:r w:rsidRPr="00BF2C4F">
        <w:t>Kopiuj</w:t>
      </w:r>
      <w:r>
        <w:rPr>
          <w:b/>
        </w:rPr>
        <w:t xml:space="preserve"> </w:t>
      </w:r>
      <w:r>
        <w:t>z przesunięciem o wektor 1000,0. Metoda „przesunięcie” (o ile i w którą stronę).</w:t>
      </w:r>
    </w:p>
    <w:p w:rsidR="00111D87" w:rsidRDefault="00111D87" w:rsidP="00EF1DC8">
      <w:pPr>
        <w:spacing w:after="0" w:line="240" w:lineRule="auto"/>
        <w:jc w:val="both"/>
      </w:pPr>
      <w:r>
        <w:t>Rozbij wszystkie obiekty (</w:t>
      </w:r>
      <w:r w:rsidR="00F716C8">
        <w:t xml:space="preserve">Karta </w:t>
      </w:r>
      <w:r w:rsidR="00F716C8" w:rsidRPr="00916B18">
        <w:rPr>
          <w:b/>
        </w:rPr>
        <w:t>Narzędzia główne</w:t>
      </w:r>
      <w:r w:rsidR="00F716C8">
        <w:t xml:space="preserve">, panel </w:t>
      </w:r>
      <w:r w:rsidR="00F716C8" w:rsidRPr="00916B18">
        <w:rPr>
          <w:b/>
        </w:rPr>
        <w:t>Zmień</w:t>
      </w:r>
      <w:r w:rsidR="00F716C8">
        <w:t xml:space="preserve">, narzędzie </w:t>
      </w:r>
      <w:r w:rsidR="00F716C8">
        <w:rPr>
          <w:b/>
        </w:rPr>
        <w:t>Rozbij</w:t>
      </w:r>
      <w:r w:rsidR="00F716C8">
        <w:t>)</w:t>
      </w:r>
      <w:r w:rsidR="00F716C8" w:rsidRPr="00F716C8">
        <w:t>.</w:t>
      </w:r>
    </w:p>
    <w:p w:rsidR="00015C52" w:rsidRDefault="00111D87" w:rsidP="00EF1DC8">
      <w:pPr>
        <w:spacing w:after="0" w:line="240" w:lineRule="auto"/>
        <w:jc w:val="both"/>
      </w:pPr>
      <w:r>
        <w:t xml:space="preserve">Ustaw </w:t>
      </w:r>
      <w:r w:rsidR="00FF2859">
        <w:t xml:space="preserve">warstwę </w:t>
      </w:r>
      <w:r w:rsidR="00FF2859" w:rsidRPr="00FF2859">
        <w:rPr>
          <w:b/>
        </w:rPr>
        <w:t>os</w:t>
      </w:r>
      <w:r w:rsidR="00FF2859">
        <w:t xml:space="preserve"> jako bieżącą, zablokuj pozostałe warstwy. Usuń osie symetrii, odblokuj warstwy.</w:t>
      </w:r>
    </w:p>
    <w:p w:rsidR="00FF7EA3" w:rsidRDefault="00FF7EA3" w:rsidP="00EF1DC8">
      <w:pPr>
        <w:spacing w:after="0" w:line="240" w:lineRule="auto"/>
        <w:jc w:val="both"/>
      </w:pPr>
      <w:r w:rsidRPr="00D24EB5">
        <w:rPr>
          <w:b/>
        </w:rPr>
        <w:t>PISZBLOK</w:t>
      </w:r>
      <w:r>
        <w:t xml:space="preserve"> (polecenie)</w:t>
      </w:r>
      <w:r w:rsidRPr="00E2777B">
        <w:t xml:space="preserve"> </w:t>
      </w:r>
      <w:r>
        <w:t xml:space="preserve">wpisane w wierszu poleceń lub </w:t>
      </w:r>
      <w:r w:rsidR="006B7316">
        <w:t xml:space="preserve">karta </w:t>
      </w:r>
      <w:r w:rsidR="006B7316" w:rsidRPr="009D6B55">
        <w:rPr>
          <w:b/>
        </w:rPr>
        <w:t>Wstaw</w:t>
      </w:r>
      <w:r w:rsidR="006B7316">
        <w:t xml:space="preserve">, panel </w:t>
      </w:r>
      <w:r w:rsidR="006B7316" w:rsidRPr="00D24EB5">
        <w:rPr>
          <w:b/>
        </w:rPr>
        <w:t>Definicja bloku</w:t>
      </w:r>
      <w:r w:rsidR="006B7316">
        <w:t xml:space="preserve">, narzędzie </w:t>
      </w:r>
      <w:r w:rsidR="006B7316" w:rsidRPr="00D24EB5">
        <w:rPr>
          <w:b/>
        </w:rPr>
        <w:t>Zapisz blok</w:t>
      </w:r>
      <w:r w:rsidR="006B7316">
        <w:t>.</w:t>
      </w:r>
      <w:r w:rsidR="00D24EB5">
        <w:t xml:space="preserve"> W oknie </w:t>
      </w:r>
      <w:r w:rsidR="00D24EB5" w:rsidRPr="00D24EB5">
        <w:rPr>
          <w:b/>
        </w:rPr>
        <w:t>Zapisz blok</w:t>
      </w:r>
      <w:r w:rsidR="00D24EB5">
        <w:t xml:space="preserve"> wybrać Blok TABORET, określić </w:t>
      </w:r>
      <w:r w:rsidR="00D24EB5" w:rsidRPr="00D24EB5">
        <w:rPr>
          <w:b/>
        </w:rPr>
        <w:t>Nazwę pliku</w:t>
      </w:r>
      <w:r w:rsidR="00D4291B">
        <w:rPr>
          <w:b/>
        </w:rPr>
        <w:t xml:space="preserve"> (</w:t>
      </w:r>
      <w:proofErr w:type="spellStart"/>
      <w:r w:rsidR="00D4291B" w:rsidRPr="00D4291B">
        <w:t>TABORETb.dwg</w:t>
      </w:r>
      <w:proofErr w:type="spellEnd"/>
      <w:r w:rsidR="00D4291B">
        <w:t xml:space="preserve">, plik </w:t>
      </w:r>
      <w:proofErr w:type="spellStart"/>
      <w:r w:rsidR="00D4291B" w:rsidRPr="00FA04A4">
        <w:rPr>
          <w:b/>
        </w:rPr>
        <w:t>taboret.dwg</w:t>
      </w:r>
      <w:proofErr w:type="spellEnd"/>
      <w:r w:rsidR="00D4291B">
        <w:t xml:space="preserve"> już istnieje)</w:t>
      </w:r>
      <w:r w:rsidR="00D24EB5" w:rsidRPr="00D24EB5">
        <w:rPr>
          <w:b/>
        </w:rPr>
        <w:t xml:space="preserve"> i położenie</w:t>
      </w:r>
      <w:r w:rsidR="00D24EB5">
        <w:t>.</w:t>
      </w:r>
    </w:p>
    <w:p w:rsidR="00127E4C" w:rsidRDefault="00127E4C" w:rsidP="00EF1DC8">
      <w:pPr>
        <w:spacing w:after="0" w:line="240" w:lineRule="auto"/>
        <w:jc w:val="both"/>
        <w:rPr>
          <w:b/>
        </w:rPr>
      </w:pPr>
      <w:r>
        <w:rPr>
          <w:b/>
        </w:rPr>
        <w:t>Pytanie 5</w:t>
      </w:r>
      <w:bookmarkStart w:id="0" w:name="_GoBack"/>
      <w:bookmarkEnd w:id="0"/>
    </w:p>
    <w:p w:rsidR="006412DB" w:rsidRDefault="006412DB" w:rsidP="00EF1DC8">
      <w:pPr>
        <w:spacing w:after="0" w:line="240" w:lineRule="auto"/>
        <w:jc w:val="both"/>
      </w:pPr>
      <w:r>
        <w:t xml:space="preserve">Karta </w:t>
      </w:r>
      <w:r w:rsidRPr="006412DB">
        <w:rPr>
          <w:b/>
        </w:rPr>
        <w:t>Narzędzia główne</w:t>
      </w:r>
      <w:r>
        <w:t xml:space="preserve">, panel </w:t>
      </w:r>
      <w:r w:rsidRPr="006412DB">
        <w:rPr>
          <w:b/>
        </w:rPr>
        <w:t>Blok</w:t>
      </w:r>
      <w:r>
        <w:t xml:space="preserve">, narzędzie </w:t>
      </w:r>
      <w:r w:rsidRPr="006412DB">
        <w:rPr>
          <w:b/>
        </w:rPr>
        <w:t>Wstaw</w:t>
      </w:r>
      <w:r>
        <w:t xml:space="preserve"> / </w:t>
      </w:r>
      <w:r w:rsidRPr="006412DB">
        <w:rPr>
          <w:b/>
        </w:rPr>
        <w:t>Więcej opcji…</w:t>
      </w:r>
    </w:p>
    <w:p w:rsidR="00387E42" w:rsidRPr="006412DB" w:rsidRDefault="008E5B7C" w:rsidP="00EF1DC8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 w:rsidRPr="008E5B7C">
        <w:rPr>
          <w:b/>
        </w:rPr>
        <w:t>Skala</w:t>
      </w:r>
      <w:r>
        <w:t>.</w:t>
      </w:r>
    </w:p>
    <w:p w:rsidR="00127E4C" w:rsidRDefault="00127E4C" w:rsidP="00EF1DC8">
      <w:pPr>
        <w:spacing w:after="0" w:line="240" w:lineRule="auto"/>
        <w:jc w:val="both"/>
        <w:rPr>
          <w:b/>
        </w:rPr>
      </w:pPr>
      <w:r>
        <w:rPr>
          <w:b/>
        </w:rPr>
        <w:t>Pytanie 6</w:t>
      </w:r>
    </w:p>
    <w:p w:rsidR="00C2093A" w:rsidRDefault="00C2093A" w:rsidP="00EF1DC8">
      <w:pPr>
        <w:spacing w:after="0" w:line="240" w:lineRule="auto"/>
        <w:jc w:val="both"/>
      </w:pPr>
      <w:r>
        <w:lastRenderedPageBreak/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>
        <w:rPr>
          <w:b/>
        </w:rPr>
        <w:t>Odsuń</w:t>
      </w:r>
      <w:r>
        <w:t>.</w:t>
      </w:r>
    </w:p>
    <w:p w:rsidR="003635EC" w:rsidRPr="004676DD" w:rsidRDefault="003635EC" w:rsidP="00EF1DC8">
      <w:pPr>
        <w:spacing w:after="0" w:line="240" w:lineRule="auto"/>
        <w:jc w:val="both"/>
      </w:pPr>
      <w:r w:rsidRPr="004676DD">
        <w:t xml:space="preserve">Karta </w:t>
      </w:r>
      <w:r w:rsidRPr="00587E72">
        <w:rPr>
          <w:b/>
        </w:rPr>
        <w:t>Narzędzia główne</w:t>
      </w:r>
      <w:r w:rsidRPr="004676DD">
        <w:t>,</w:t>
      </w:r>
      <w:r>
        <w:t xml:space="preserve"> panel </w:t>
      </w:r>
      <w:r w:rsidRPr="00587E72">
        <w:rPr>
          <w:b/>
        </w:rPr>
        <w:t>Rysuj</w:t>
      </w:r>
      <w:r>
        <w:t xml:space="preserve">, narzędzie </w:t>
      </w:r>
      <w:r w:rsidRPr="00587E72">
        <w:rPr>
          <w:b/>
        </w:rPr>
        <w:t>Kreskowanie</w:t>
      </w:r>
      <w:r w:rsidRPr="004676DD">
        <w:t>.</w:t>
      </w:r>
    </w:p>
    <w:p w:rsidR="00127E4C" w:rsidRDefault="00127E4C" w:rsidP="00EF1DC8">
      <w:pPr>
        <w:spacing w:after="0" w:line="240" w:lineRule="auto"/>
        <w:jc w:val="both"/>
        <w:rPr>
          <w:b/>
        </w:rPr>
      </w:pPr>
      <w:r>
        <w:rPr>
          <w:b/>
        </w:rPr>
        <w:t>Pytanie 7</w:t>
      </w:r>
    </w:p>
    <w:p w:rsidR="00F6069A" w:rsidRDefault="00F6069A" w:rsidP="00EF1DC8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114AA8" w:rsidRDefault="00466A40" w:rsidP="00EF1DC8">
      <w:pPr>
        <w:spacing w:after="0" w:line="240" w:lineRule="auto"/>
        <w:jc w:val="both"/>
      </w:pPr>
      <w:r>
        <w:t xml:space="preserve">Ustaw warstwę </w:t>
      </w:r>
      <w:proofErr w:type="spellStart"/>
      <w:r w:rsidRPr="00466A40">
        <w:rPr>
          <w:b/>
        </w:rPr>
        <w:t>sciany</w:t>
      </w:r>
      <w:proofErr w:type="spellEnd"/>
      <w:r>
        <w:t xml:space="preserve"> jako bieżącą, zablokuj warstwę </w:t>
      </w:r>
      <w:r w:rsidRPr="00466A40">
        <w:rPr>
          <w:b/>
        </w:rPr>
        <w:t>okno</w:t>
      </w:r>
      <w:r>
        <w:t>.</w:t>
      </w:r>
    </w:p>
    <w:p w:rsidR="00E96A89" w:rsidRDefault="00E96A89" w:rsidP="00EF1DC8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>
        <w:rPr>
          <w:b/>
        </w:rPr>
        <w:t>Przerwij</w:t>
      </w:r>
      <w:r>
        <w:t>.</w:t>
      </w:r>
    </w:p>
    <w:p w:rsidR="007803BA" w:rsidRDefault="00830008" w:rsidP="00EF1DC8">
      <w:pPr>
        <w:spacing w:after="0" w:line="240" w:lineRule="auto"/>
        <w:jc w:val="both"/>
      </w:pPr>
      <w:r>
        <w:t xml:space="preserve">Narzędzie </w:t>
      </w:r>
      <w:r w:rsidRPr="00830008">
        <w:rPr>
          <w:b/>
        </w:rPr>
        <w:t>Przerwij</w:t>
      </w:r>
      <w:r>
        <w:t xml:space="preserve"> przerywa linię za punktem C i przed punktem D (przecięcie linii).  Aby usunąć pozostałe fragmenty linii można zastosować narzędzie </w:t>
      </w:r>
      <w:r w:rsidRPr="00830008">
        <w:rPr>
          <w:b/>
        </w:rPr>
        <w:t>Utnij</w:t>
      </w:r>
      <w:r>
        <w:t xml:space="preserve">. </w:t>
      </w:r>
    </w:p>
    <w:p w:rsidR="00B246F0" w:rsidRDefault="00B246F0" w:rsidP="00EF1DC8">
      <w:pPr>
        <w:spacing w:after="0" w:line="240" w:lineRule="auto"/>
        <w:jc w:val="both"/>
      </w:pPr>
      <w:r>
        <w:t xml:space="preserve">Odblokuj warstwę </w:t>
      </w:r>
      <w:r w:rsidRPr="00B246F0">
        <w:rPr>
          <w:b/>
        </w:rPr>
        <w:t>okno</w:t>
      </w:r>
      <w:r>
        <w:t>.</w:t>
      </w:r>
    </w:p>
    <w:p w:rsidR="000012FE" w:rsidRDefault="000012FE" w:rsidP="00EF1DC8">
      <w:pPr>
        <w:spacing w:after="0" w:line="240" w:lineRule="auto"/>
        <w:jc w:val="both"/>
      </w:pPr>
      <w:r>
        <w:t xml:space="preserve">Ustaw warstwę </w:t>
      </w:r>
      <w:r w:rsidRPr="00466A40">
        <w:rPr>
          <w:b/>
        </w:rPr>
        <w:t>okno</w:t>
      </w:r>
      <w:r w:rsidRPr="00305A7B">
        <w:rPr>
          <w:b/>
        </w:rPr>
        <w:t xml:space="preserve"> </w:t>
      </w:r>
      <w:r>
        <w:t xml:space="preserve">jako bieżącą, zablokuj warstwę </w:t>
      </w:r>
      <w:proofErr w:type="spellStart"/>
      <w:r w:rsidRPr="00466A40">
        <w:rPr>
          <w:b/>
        </w:rPr>
        <w:t>sciany</w:t>
      </w:r>
      <w:proofErr w:type="spellEnd"/>
      <w:r>
        <w:t>.</w:t>
      </w:r>
    </w:p>
    <w:p w:rsidR="000012FE" w:rsidRDefault="000012FE" w:rsidP="00EF1DC8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>
        <w:rPr>
          <w:b/>
        </w:rPr>
        <w:t xml:space="preserve">Rozciągnij </w:t>
      </w:r>
      <w:r w:rsidRPr="008526E7">
        <w:t>(800,0).</w:t>
      </w:r>
    </w:p>
    <w:p w:rsidR="000012FE" w:rsidRDefault="000012FE" w:rsidP="00EF1DC8">
      <w:pPr>
        <w:spacing w:after="0" w:line="240" w:lineRule="auto"/>
        <w:jc w:val="both"/>
      </w:pPr>
      <w:r>
        <w:t>Odblokuj warstwę</w:t>
      </w:r>
      <w:r w:rsidRPr="008526E7">
        <w:rPr>
          <w:b/>
        </w:rPr>
        <w:t xml:space="preserve"> </w:t>
      </w:r>
      <w:proofErr w:type="spellStart"/>
      <w:r w:rsidRPr="00466A40">
        <w:rPr>
          <w:b/>
        </w:rPr>
        <w:t>sciany</w:t>
      </w:r>
      <w:proofErr w:type="spellEnd"/>
      <w:r>
        <w:t>.</w:t>
      </w:r>
    </w:p>
    <w:p w:rsidR="00127E4C" w:rsidRDefault="00127E4C" w:rsidP="00EF1DC8">
      <w:pPr>
        <w:spacing w:after="0" w:line="240" w:lineRule="auto"/>
        <w:jc w:val="both"/>
        <w:rPr>
          <w:b/>
        </w:rPr>
      </w:pPr>
      <w:r>
        <w:rPr>
          <w:b/>
        </w:rPr>
        <w:t>Pytanie 8</w:t>
      </w:r>
    </w:p>
    <w:p w:rsidR="00E432F9" w:rsidRDefault="00E432F9" w:rsidP="00EF1DC8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>
        <w:rPr>
          <w:b/>
        </w:rPr>
        <w:t>Fazuj</w:t>
      </w:r>
      <w:r>
        <w:t>.</w:t>
      </w:r>
    </w:p>
    <w:p w:rsidR="00743016" w:rsidRDefault="00743016" w:rsidP="00EF1DC8">
      <w:pPr>
        <w:spacing w:after="0" w:line="240" w:lineRule="auto"/>
        <w:jc w:val="both"/>
      </w:pPr>
      <w:r>
        <w:t xml:space="preserve">Karta </w:t>
      </w:r>
      <w:r w:rsidRPr="00916B18">
        <w:rPr>
          <w:b/>
        </w:rPr>
        <w:t>Narzędzia główne</w:t>
      </w:r>
      <w:r>
        <w:t xml:space="preserve">, panel </w:t>
      </w:r>
      <w:r w:rsidRPr="00916B18">
        <w:rPr>
          <w:b/>
        </w:rPr>
        <w:t>Zmień</w:t>
      </w:r>
      <w:r>
        <w:t xml:space="preserve">, narzędzie </w:t>
      </w:r>
      <w:r>
        <w:rPr>
          <w:b/>
        </w:rPr>
        <w:t>Zaokrąglij</w:t>
      </w:r>
      <w:r>
        <w:t>.</w:t>
      </w:r>
    </w:p>
    <w:p w:rsidR="00127E4C" w:rsidRDefault="00127E4C" w:rsidP="00EF1DC8">
      <w:pPr>
        <w:spacing w:after="0" w:line="240" w:lineRule="auto"/>
        <w:jc w:val="both"/>
        <w:rPr>
          <w:b/>
        </w:rPr>
      </w:pPr>
      <w:r>
        <w:rPr>
          <w:b/>
        </w:rPr>
        <w:t>Pytanie 9</w:t>
      </w:r>
    </w:p>
    <w:p w:rsidR="00CF1786" w:rsidRDefault="00CF1786" w:rsidP="00EF1DC8">
      <w:pPr>
        <w:spacing w:after="0" w:line="240" w:lineRule="auto"/>
        <w:jc w:val="both"/>
      </w:pPr>
      <w:r w:rsidRPr="005241CB">
        <w:t xml:space="preserve">Na karcie </w:t>
      </w:r>
      <w:r w:rsidRPr="00815BD2">
        <w:rPr>
          <w:b/>
        </w:rPr>
        <w:t>Narzędzia główne</w:t>
      </w:r>
      <w:r w:rsidRPr="005241CB">
        <w:t xml:space="preserve"> w panelu </w:t>
      </w:r>
      <w:r w:rsidRPr="00815BD2">
        <w:rPr>
          <w:b/>
        </w:rPr>
        <w:t>Zmień</w:t>
      </w:r>
      <w:r w:rsidRPr="005241CB">
        <w:t xml:space="preserve"> wybrać narzędzie</w:t>
      </w:r>
      <w:r>
        <w:t xml:space="preserve"> </w:t>
      </w:r>
      <w:r w:rsidRPr="00815BD2">
        <w:rPr>
          <w:b/>
        </w:rPr>
        <w:t>Edytuj polilinię</w:t>
      </w:r>
      <w:r>
        <w:t xml:space="preserve"> lub w wierszu poleceń wpisać </w:t>
      </w:r>
      <w:r w:rsidRPr="00815BD2">
        <w:rPr>
          <w:b/>
        </w:rPr>
        <w:t>EDP</w:t>
      </w:r>
      <w:r>
        <w:t xml:space="preserve"> (_</w:t>
      </w:r>
      <w:proofErr w:type="spellStart"/>
      <w:r>
        <w:t>pedit</w:t>
      </w:r>
      <w:proofErr w:type="spellEnd"/>
      <w:r>
        <w:t>). Wybrać jeden z obiektów (</w:t>
      </w:r>
      <w:r w:rsidR="00963AF9">
        <w:t>łuk</w:t>
      </w:r>
      <w:r>
        <w:t xml:space="preserve">) i nacisnąć klawisz Enter. </w:t>
      </w:r>
    </w:p>
    <w:p w:rsidR="00CF1786" w:rsidRDefault="00CF1786" w:rsidP="00EF1DC8">
      <w:pPr>
        <w:spacing w:after="0" w:line="240" w:lineRule="auto"/>
        <w:jc w:val="both"/>
      </w:pPr>
      <w:r>
        <w:t>na: "Wybrany obiekt nie jest polilinią Czy przekształcić go w polilinię? &lt;T&gt;" - odpowiedzieć Tak (T) c</w:t>
      </w:r>
      <w:r w:rsidR="00815BD2">
        <w:t>zyli nacisnąć klawisz Enter. Wpisać w wierszu poleceń</w:t>
      </w:r>
      <w:r>
        <w:t xml:space="preserve"> D (jak Dołącz - JOIN)</w:t>
      </w:r>
      <w:r w:rsidR="00963AF9">
        <w:t>, Enter</w:t>
      </w:r>
      <w:r>
        <w:t xml:space="preserve"> - wskazać pozostałe (odcinki</w:t>
      </w:r>
      <w:r w:rsidR="00963AF9">
        <w:t>, łuk</w:t>
      </w:r>
      <w:r>
        <w:t>) obiekty i nacisnąć klawisz Enter.</w:t>
      </w:r>
    </w:p>
    <w:p w:rsidR="00CF1786" w:rsidRDefault="00B167FD" w:rsidP="00EF1DC8">
      <w:pPr>
        <w:spacing w:after="0" w:line="240" w:lineRule="auto"/>
        <w:jc w:val="both"/>
        <w:rPr>
          <w:b/>
        </w:rPr>
      </w:pPr>
      <w:r w:rsidRPr="004676DD">
        <w:t xml:space="preserve">Karta </w:t>
      </w:r>
      <w:r w:rsidRPr="007218BD">
        <w:rPr>
          <w:b/>
        </w:rPr>
        <w:t>Narzędzia główne</w:t>
      </w:r>
      <w:r w:rsidRPr="004676DD">
        <w:t>,</w:t>
      </w:r>
      <w:r>
        <w:t xml:space="preserve"> panel </w:t>
      </w:r>
      <w:r w:rsidRPr="007218BD">
        <w:rPr>
          <w:b/>
        </w:rPr>
        <w:t>Właściwości</w:t>
      </w:r>
      <w:r>
        <w:t xml:space="preserve">. </w:t>
      </w:r>
      <w:r w:rsidR="00207230">
        <w:t>Polilinii</w:t>
      </w:r>
      <w:r w:rsidR="00057875">
        <w:t xml:space="preserve"> na warstwie </w:t>
      </w:r>
      <w:r w:rsidR="00207230" w:rsidRPr="00207230">
        <w:rPr>
          <w:b/>
        </w:rPr>
        <w:t>lampa</w:t>
      </w:r>
      <w:r w:rsidR="00207230">
        <w:t xml:space="preserve"> przypisać kolor</w:t>
      </w:r>
      <w:r w:rsidR="00114DB1">
        <w:t xml:space="preserve"> i styl</w:t>
      </w:r>
      <w:r w:rsidR="00207230">
        <w:t xml:space="preserve"> </w:t>
      </w:r>
      <w:r w:rsidR="00057875" w:rsidRPr="007218BD">
        <w:rPr>
          <w:b/>
        </w:rPr>
        <w:t xml:space="preserve">Jak </w:t>
      </w:r>
      <w:r w:rsidR="00057875" w:rsidRPr="00114DB1">
        <w:rPr>
          <w:b/>
        </w:rPr>
        <w:t>warstwa</w:t>
      </w:r>
      <w:r>
        <w:t>.</w:t>
      </w:r>
    </w:p>
    <w:p w:rsidR="00127E4C" w:rsidRDefault="00165E5B" w:rsidP="00EF1DC8">
      <w:pPr>
        <w:spacing w:after="0" w:line="240" w:lineRule="auto"/>
        <w:jc w:val="both"/>
        <w:rPr>
          <w:b/>
        </w:rPr>
      </w:pPr>
      <w:r>
        <w:rPr>
          <w:b/>
        </w:rPr>
        <w:t>Pytanie 10</w:t>
      </w:r>
    </w:p>
    <w:p w:rsidR="006814BF" w:rsidRDefault="006814BF" w:rsidP="00EF1DC8">
      <w:pPr>
        <w:spacing w:after="0" w:line="240" w:lineRule="auto"/>
        <w:jc w:val="both"/>
        <w:rPr>
          <w:b/>
        </w:rPr>
      </w:pPr>
      <w:r w:rsidRPr="004676DD">
        <w:t xml:space="preserve">Karta </w:t>
      </w:r>
      <w:r w:rsidRPr="007218BD">
        <w:rPr>
          <w:b/>
        </w:rPr>
        <w:t>Narzędzia główne</w:t>
      </w:r>
      <w:r w:rsidRPr="004676DD">
        <w:t>,</w:t>
      </w:r>
      <w:r>
        <w:t xml:space="preserve"> panel </w:t>
      </w:r>
      <w:r w:rsidRPr="007218BD">
        <w:rPr>
          <w:b/>
        </w:rPr>
        <w:t>Właściwości</w:t>
      </w:r>
      <w:r>
        <w:t xml:space="preserve">. Tekstowi na warstwie </w:t>
      </w:r>
      <w:r w:rsidRPr="00207230">
        <w:rPr>
          <w:b/>
        </w:rPr>
        <w:t>lampa</w:t>
      </w:r>
      <w:r>
        <w:t xml:space="preserve"> przypisać kolor biały.</w:t>
      </w:r>
    </w:p>
    <w:p w:rsidR="006814BF" w:rsidRPr="006814BF" w:rsidRDefault="00B920B4" w:rsidP="00EF1DC8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 w:rsidRPr="00B920B4">
        <w:rPr>
          <w:b/>
        </w:rPr>
        <w:t>Tekst</w:t>
      </w:r>
      <w:r>
        <w:t xml:space="preserve">, narzędzie </w:t>
      </w:r>
      <w:r w:rsidRPr="00B920B4">
        <w:rPr>
          <w:b/>
        </w:rPr>
        <w:t>Tekst wielowierszowy</w:t>
      </w:r>
      <w:r w:rsidR="00F86DDB">
        <w:t xml:space="preserve"> lub dopisać tekst do istniejącego</w:t>
      </w:r>
      <w:r>
        <w:t>.</w:t>
      </w:r>
    </w:p>
    <w:p w:rsidR="00127E4C" w:rsidRDefault="00DD5981" w:rsidP="00EF1DC8">
      <w:pPr>
        <w:spacing w:after="0" w:line="240" w:lineRule="auto"/>
        <w:jc w:val="both"/>
        <w:rPr>
          <w:b/>
        </w:rPr>
      </w:pPr>
      <w:r>
        <w:rPr>
          <w:b/>
        </w:rPr>
        <w:t>Pytanie 11</w:t>
      </w:r>
    </w:p>
    <w:p w:rsidR="00307391" w:rsidRDefault="0057363F" w:rsidP="00EF1DC8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>
        <w:rPr>
          <w:b/>
        </w:rPr>
        <w:t>Wymiary</w:t>
      </w:r>
      <w:r>
        <w:t>,</w:t>
      </w:r>
      <w:r w:rsidR="00D633DE">
        <w:t xml:space="preserve"> </w:t>
      </w:r>
      <w:r w:rsidR="00D633DE" w:rsidRPr="00D633DE">
        <w:rPr>
          <w:b/>
        </w:rPr>
        <w:t>Styl wymiarowania</w:t>
      </w:r>
      <w:r w:rsidR="00D633DE">
        <w:t xml:space="preserve">. </w:t>
      </w:r>
      <w:r w:rsidR="00D633DE" w:rsidRPr="00D633DE">
        <w:rPr>
          <w:b/>
        </w:rPr>
        <w:t>Menedżer stylów wymiarowania</w:t>
      </w:r>
      <w:r w:rsidR="00D633DE">
        <w:t xml:space="preserve">. Okno </w:t>
      </w:r>
      <w:r w:rsidR="00C80B79">
        <w:rPr>
          <w:b/>
        </w:rPr>
        <w:t>Zmień styl wymiarowania ISO-</w:t>
      </w:r>
      <w:r w:rsidR="00D633DE" w:rsidRPr="00D633DE">
        <w:rPr>
          <w:b/>
        </w:rPr>
        <w:t>25</w:t>
      </w:r>
      <w:r w:rsidR="00D633DE">
        <w:t>.</w:t>
      </w:r>
    </w:p>
    <w:p w:rsidR="003104DB" w:rsidRPr="00307391" w:rsidRDefault="003104DB" w:rsidP="00EF1DC8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>
        <w:rPr>
          <w:b/>
        </w:rPr>
        <w:t>Wymiary</w:t>
      </w:r>
      <w:r w:rsidRPr="003104DB">
        <w:t xml:space="preserve">, </w:t>
      </w:r>
      <w:r w:rsidRPr="003104DB">
        <w:rPr>
          <w:b/>
        </w:rPr>
        <w:t>Wymiar</w:t>
      </w:r>
      <w:r>
        <w:t xml:space="preserve">: </w:t>
      </w:r>
      <w:r>
        <w:rPr>
          <w:b/>
        </w:rPr>
        <w:t>L</w:t>
      </w:r>
      <w:r w:rsidRPr="003104DB">
        <w:rPr>
          <w:b/>
        </w:rPr>
        <w:t>iniowy</w:t>
      </w:r>
      <w:r>
        <w:t xml:space="preserve">, </w:t>
      </w:r>
      <w:r>
        <w:rPr>
          <w:b/>
        </w:rPr>
        <w:t>P</w:t>
      </w:r>
      <w:r w:rsidRPr="003104DB">
        <w:rPr>
          <w:b/>
        </w:rPr>
        <w:t>romień</w:t>
      </w:r>
      <w:r>
        <w:t xml:space="preserve">, </w:t>
      </w:r>
      <w:r>
        <w:rPr>
          <w:b/>
        </w:rPr>
        <w:t>Ś</w:t>
      </w:r>
      <w:r w:rsidRPr="003104DB">
        <w:rPr>
          <w:b/>
        </w:rPr>
        <w:t>rednica</w:t>
      </w:r>
      <w:r>
        <w:t>.</w:t>
      </w:r>
    </w:p>
    <w:p w:rsidR="00127E4C" w:rsidRDefault="001D6FC8" w:rsidP="00EF1DC8">
      <w:pPr>
        <w:spacing w:after="0" w:line="240" w:lineRule="auto"/>
        <w:jc w:val="both"/>
        <w:rPr>
          <w:b/>
        </w:rPr>
      </w:pPr>
      <w:r>
        <w:rPr>
          <w:b/>
        </w:rPr>
        <w:t>Pytanie 12</w:t>
      </w:r>
    </w:p>
    <w:p w:rsidR="005D0D77" w:rsidRPr="003362B2" w:rsidRDefault="003362B2" w:rsidP="00EF1DC8">
      <w:pPr>
        <w:spacing w:after="0" w:line="240" w:lineRule="auto"/>
        <w:jc w:val="both"/>
      </w:pPr>
      <w:r>
        <w:t xml:space="preserve">Karta </w:t>
      </w:r>
      <w:r w:rsidRPr="00B920B4">
        <w:rPr>
          <w:b/>
        </w:rPr>
        <w:t>Opisz</w:t>
      </w:r>
      <w:r>
        <w:t xml:space="preserve">, panel </w:t>
      </w:r>
      <w:r>
        <w:rPr>
          <w:b/>
        </w:rPr>
        <w:t>Tekst</w:t>
      </w:r>
      <w:r>
        <w:t xml:space="preserve">, </w:t>
      </w:r>
      <w:r w:rsidR="0020337C">
        <w:t xml:space="preserve">okno </w:t>
      </w:r>
      <w:r w:rsidR="0020337C" w:rsidRPr="0020337C">
        <w:rPr>
          <w:b/>
        </w:rPr>
        <w:t>Styl tekstu</w:t>
      </w:r>
      <w:r w:rsidR="0020337C">
        <w:t xml:space="preserve">, </w:t>
      </w:r>
      <w:r w:rsidR="0020337C" w:rsidRPr="0020337C">
        <w:rPr>
          <w:b/>
        </w:rPr>
        <w:t>Nowy…</w:t>
      </w:r>
      <w:r w:rsidR="004F0740">
        <w:t xml:space="preserve"> (OT)</w:t>
      </w:r>
      <w:r w:rsidR="0020337C">
        <w:t xml:space="preserve">, </w:t>
      </w:r>
    </w:p>
    <w:p w:rsidR="00DA0C47" w:rsidRPr="003573A2" w:rsidRDefault="00DA0C47" w:rsidP="00EF1DC8">
      <w:pPr>
        <w:spacing w:after="0" w:line="240" w:lineRule="auto"/>
        <w:jc w:val="both"/>
      </w:pPr>
      <w:r>
        <w:rPr>
          <w:b/>
        </w:rPr>
        <w:t>Pytanie 13</w:t>
      </w:r>
    </w:p>
    <w:p w:rsidR="00E03DF1" w:rsidRDefault="00040767" w:rsidP="00EF1DC8">
      <w:pPr>
        <w:spacing w:after="0" w:line="240" w:lineRule="auto"/>
        <w:jc w:val="both"/>
      </w:pPr>
      <w:r>
        <w:t xml:space="preserve">Karta </w:t>
      </w:r>
      <w:r w:rsidRPr="003573A2">
        <w:rPr>
          <w:b/>
        </w:rPr>
        <w:t>Narzędzia główne</w:t>
      </w:r>
      <w:r>
        <w:t xml:space="preserve">, panel </w:t>
      </w:r>
      <w:r w:rsidRPr="00897468">
        <w:rPr>
          <w:b/>
        </w:rPr>
        <w:t>Zmień</w:t>
      </w:r>
      <w:r w:rsidR="00897468">
        <w:t xml:space="preserve">, narzędzie </w:t>
      </w:r>
      <w:r w:rsidR="00897468" w:rsidRPr="00897468">
        <w:rPr>
          <w:b/>
        </w:rPr>
        <w:t>Obróć</w:t>
      </w:r>
      <w:r>
        <w:t>.</w:t>
      </w:r>
      <w:r w:rsidR="00897468">
        <w:t xml:space="preserve"> Kąt obrotu -30.</w:t>
      </w:r>
    </w:p>
    <w:p w:rsidR="00877132" w:rsidRDefault="002A32A8" w:rsidP="00EF1DC8">
      <w:pPr>
        <w:spacing w:after="0" w:line="240" w:lineRule="auto"/>
        <w:jc w:val="both"/>
      </w:pPr>
      <w:r>
        <w:t xml:space="preserve">Karta </w:t>
      </w:r>
      <w:r w:rsidRPr="003573A2">
        <w:rPr>
          <w:b/>
        </w:rPr>
        <w:t>Narzędzia główne</w:t>
      </w:r>
      <w:r>
        <w:t xml:space="preserve">, panel </w:t>
      </w:r>
      <w:r w:rsidRPr="00897468">
        <w:rPr>
          <w:b/>
        </w:rPr>
        <w:t>Zmień</w:t>
      </w:r>
      <w:r>
        <w:t xml:space="preserve">, narzędzie </w:t>
      </w:r>
      <w:r w:rsidR="0028370F" w:rsidRPr="002A32A8">
        <w:rPr>
          <w:b/>
        </w:rPr>
        <w:t>Przesuń</w:t>
      </w:r>
      <w:r w:rsidR="008D2207">
        <w:t xml:space="preserve"> lub edycja za pomocą uchwytów.</w:t>
      </w:r>
    </w:p>
    <w:p w:rsidR="00DA0C47" w:rsidRDefault="00DA0C47" w:rsidP="00EF1DC8">
      <w:pPr>
        <w:spacing w:after="0" w:line="240" w:lineRule="auto"/>
        <w:jc w:val="both"/>
        <w:rPr>
          <w:b/>
        </w:rPr>
      </w:pPr>
      <w:r>
        <w:rPr>
          <w:b/>
        </w:rPr>
        <w:t>Pytanie 14</w:t>
      </w:r>
    </w:p>
    <w:p w:rsidR="00713A94" w:rsidRDefault="00713A94" w:rsidP="00713A94">
      <w:pPr>
        <w:spacing w:after="0" w:line="240" w:lineRule="auto"/>
        <w:jc w:val="both"/>
      </w:pPr>
      <w:r>
        <w:t xml:space="preserve">Karta </w:t>
      </w:r>
      <w:r w:rsidRPr="00713A94">
        <w:rPr>
          <w:b/>
        </w:rPr>
        <w:t>Narzędzia główne</w:t>
      </w:r>
      <w:r>
        <w:t xml:space="preserve">, panel </w:t>
      </w:r>
      <w:r w:rsidRPr="00713A94">
        <w:rPr>
          <w:b/>
        </w:rPr>
        <w:t>Zmień</w:t>
      </w:r>
      <w:r>
        <w:t xml:space="preserve">, narzędzie </w:t>
      </w:r>
      <w:r w:rsidRPr="00713A94">
        <w:rPr>
          <w:b/>
        </w:rPr>
        <w:t>Szyk</w:t>
      </w:r>
      <w:r w:rsidR="006C350B">
        <w:rPr>
          <w:b/>
        </w:rPr>
        <w:t xml:space="preserve"> biegunowy</w:t>
      </w:r>
      <w:r>
        <w:t>.</w:t>
      </w:r>
      <w:r w:rsidR="006C350B">
        <w:t xml:space="preserve"> </w:t>
      </w:r>
      <w:r w:rsidR="00BE697E">
        <w:t xml:space="preserve">Tryb lokalizacji </w:t>
      </w:r>
      <w:r w:rsidR="00BE697E" w:rsidRPr="00BE697E">
        <w:rPr>
          <w:b/>
        </w:rPr>
        <w:t>Centrum</w:t>
      </w:r>
      <w:r w:rsidR="00BE697E">
        <w:t xml:space="preserve"> (F3).</w:t>
      </w:r>
    </w:p>
    <w:p w:rsidR="00DA0C47" w:rsidRDefault="00DA0C47" w:rsidP="00EF1DC8">
      <w:pPr>
        <w:spacing w:after="0" w:line="240" w:lineRule="auto"/>
        <w:jc w:val="both"/>
        <w:rPr>
          <w:b/>
        </w:rPr>
      </w:pPr>
      <w:r>
        <w:rPr>
          <w:b/>
        </w:rPr>
        <w:t>Pytanie 15</w:t>
      </w:r>
    </w:p>
    <w:p w:rsidR="00281598" w:rsidRDefault="00FF67B9" w:rsidP="00713A94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 w:rsidR="0046143D">
        <w:t xml:space="preserve">, lista rozwijana </w:t>
      </w:r>
      <w:r w:rsidR="0046143D" w:rsidRPr="0046143D">
        <w:rPr>
          <w:b/>
        </w:rPr>
        <w:t>Warstwa</w:t>
      </w:r>
      <w:r w:rsidR="0046143D">
        <w:t>.</w:t>
      </w:r>
      <w:r>
        <w:t xml:space="preserve"> </w:t>
      </w:r>
      <w:r w:rsidR="00281598">
        <w:t xml:space="preserve">Odblokować warstwę </w:t>
      </w:r>
      <w:r w:rsidR="00281598" w:rsidRPr="0046143D">
        <w:rPr>
          <w:b/>
        </w:rPr>
        <w:t>pola</w:t>
      </w:r>
      <w:r w:rsidR="00281598">
        <w:t xml:space="preserve"> i ustawić jako bieżącą. </w:t>
      </w:r>
    </w:p>
    <w:p w:rsidR="00713A94" w:rsidRDefault="00713A94" w:rsidP="00713A94">
      <w:pPr>
        <w:spacing w:after="0" w:line="240" w:lineRule="auto"/>
        <w:jc w:val="both"/>
      </w:pPr>
      <w:r>
        <w:t xml:space="preserve">Karta </w:t>
      </w:r>
      <w:r w:rsidRPr="0046143D">
        <w:rPr>
          <w:b/>
        </w:rPr>
        <w:t>Narzędzia główne</w:t>
      </w:r>
      <w:r>
        <w:t xml:space="preserve">, panel </w:t>
      </w:r>
      <w:r w:rsidRPr="0046143D">
        <w:rPr>
          <w:b/>
        </w:rPr>
        <w:t>Narzędzia</w:t>
      </w:r>
      <w:r>
        <w:t xml:space="preserve">, narzędzie </w:t>
      </w:r>
      <w:r w:rsidRPr="0046143D">
        <w:rPr>
          <w:b/>
        </w:rPr>
        <w:t>Zmierz Obszar</w:t>
      </w:r>
      <w:r>
        <w:t xml:space="preserve">. </w:t>
      </w:r>
      <w:r w:rsidRPr="000C55F2">
        <w:rPr>
          <w:b/>
        </w:rPr>
        <w:t>Dodaj pole</w:t>
      </w:r>
      <w:r w:rsidR="00B42A69">
        <w:rPr>
          <w:b/>
        </w:rPr>
        <w:t xml:space="preserve"> (Obiekt </w:t>
      </w:r>
      <w:r w:rsidR="00B42A69">
        <w:t>działka)</w:t>
      </w:r>
      <w:r>
        <w:t xml:space="preserve">, </w:t>
      </w:r>
      <w:r w:rsidRPr="000C55F2">
        <w:rPr>
          <w:b/>
        </w:rPr>
        <w:t>odejmij pole</w:t>
      </w:r>
      <w:r w:rsidR="00B42A69">
        <w:rPr>
          <w:b/>
        </w:rPr>
        <w:t xml:space="preserve"> (Obiekt </w:t>
      </w:r>
      <w:r w:rsidR="00441B3C">
        <w:t>T</w:t>
      </w:r>
      <w:r w:rsidR="00B42A69" w:rsidRPr="00B42A69">
        <w:t>rawnik</w:t>
      </w:r>
      <w:r w:rsidR="00B42A69">
        <w:rPr>
          <w:b/>
        </w:rPr>
        <w:t xml:space="preserve"> </w:t>
      </w:r>
      <w:proofErr w:type="spellStart"/>
      <w:r w:rsidR="00B42A69">
        <w:rPr>
          <w:b/>
        </w:rPr>
        <w:t>shift</w:t>
      </w:r>
      <w:proofErr w:type="spellEnd"/>
      <w:r w:rsidR="00B42A69">
        <w:rPr>
          <w:b/>
        </w:rPr>
        <w:t xml:space="preserve"> Obiekt </w:t>
      </w:r>
      <w:r w:rsidR="00441B3C">
        <w:t>S</w:t>
      </w:r>
      <w:r w:rsidR="00B42A69" w:rsidRPr="00B42A69">
        <w:t>zopa</w:t>
      </w:r>
      <w:r w:rsidR="00B42A69">
        <w:rPr>
          <w:b/>
        </w:rPr>
        <w:t>)</w:t>
      </w:r>
      <w:r>
        <w:t xml:space="preserve">. </w:t>
      </w:r>
    </w:p>
    <w:p w:rsidR="004A6B3E" w:rsidRDefault="004A6B3E" w:rsidP="00EF1DC8">
      <w:pPr>
        <w:spacing w:after="0" w:line="240" w:lineRule="auto"/>
        <w:jc w:val="both"/>
        <w:rPr>
          <w:b/>
        </w:rPr>
      </w:pPr>
      <w:r w:rsidRPr="004A6B3E">
        <w:rPr>
          <w:b/>
        </w:rPr>
        <w:t>Całkowite pole powierzchni = 373142</w:t>
      </w:r>
    </w:p>
    <w:p w:rsidR="00DA0C47" w:rsidRDefault="00DA0C47" w:rsidP="00EF1DC8">
      <w:pPr>
        <w:spacing w:after="0" w:line="240" w:lineRule="auto"/>
        <w:jc w:val="both"/>
        <w:rPr>
          <w:b/>
        </w:rPr>
      </w:pPr>
      <w:r>
        <w:rPr>
          <w:b/>
        </w:rPr>
        <w:t>Pytanie 16</w:t>
      </w:r>
    </w:p>
    <w:p w:rsidR="00DB70D4" w:rsidRDefault="00DB70D4" w:rsidP="00DB70D4">
      <w:pPr>
        <w:spacing w:after="0" w:line="240" w:lineRule="auto"/>
        <w:jc w:val="both"/>
      </w:pPr>
      <w:r w:rsidRPr="004676DD">
        <w:t xml:space="preserve">Karta </w:t>
      </w:r>
      <w:r w:rsidRPr="00DB70D4">
        <w:rPr>
          <w:b/>
        </w:rPr>
        <w:t>Narzędzia główne</w:t>
      </w:r>
      <w:r w:rsidRPr="004676DD">
        <w:t>,</w:t>
      </w:r>
      <w:r>
        <w:t xml:space="preserve"> panel </w:t>
      </w:r>
      <w:r w:rsidRPr="00DB70D4">
        <w:rPr>
          <w:b/>
        </w:rPr>
        <w:t>Rysuj</w:t>
      </w:r>
      <w:r>
        <w:t xml:space="preserve">, narzędzie </w:t>
      </w:r>
      <w:proofErr w:type="spellStart"/>
      <w:r w:rsidRPr="00DB70D4">
        <w:rPr>
          <w:b/>
        </w:rPr>
        <w:t>Splaj</w:t>
      </w:r>
      <w:r w:rsidR="00583618">
        <w:rPr>
          <w:b/>
        </w:rPr>
        <w:t>n</w:t>
      </w:r>
      <w:proofErr w:type="spellEnd"/>
      <w:r>
        <w:t xml:space="preserve"> (</w:t>
      </w:r>
      <w:r w:rsidRPr="00DB70D4">
        <w:rPr>
          <w:b/>
        </w:rPr>
        <w:t xml:space="preserve">Dopasowany do </w:t>
      </w:r>
      <w:proofErr w:type="spellStart"/>
      <w:r w:rsidRPr="00DB70D4">
        <w:rPr>
          <w:b/>
        </w:rPr>
        <w:t>splajnu</w:t>
      </w:r>
      <w:proofErr w:type="spellEnd"/>
      <w:r>
        <w:t>)</w:t>
      </w:r>
      <w:r w:rsidRPr="004676DD">
        <w:t>.</w:t>
      </w:r>
    </w:p>
    <w:p w:rsidR="00DB70D4" w:rsidRDefault="00FD1FC5" w:rsidP="00EF1DC8">
      <w:pPr>
        <w:spacing w:after="0" w:line="240" w:lineRule="auto"/>
        <w:jc w:val="both"/>
      </w:pPr>
      <w:r>
        <w:t xml:space="preserve">Karta </w:t>
      </w:r>
      <w:r w:rsidRPr="00FF67B9">
        <w:rPr>
          <w:b/>
        </w:rPr>
        <w:t>Narzędzia główne</w:t>
      </w:r>
      <w:r>
        <w:t xml:space="preserve">, panel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>.</w:t>
      </w:r>
    </w:p>
    <w:p w:rsidR="00DA0C47" w:rsidRDefault="00DA0C47" w:rsidP="00EF1DC8">
      <w:pPr>
        <w:spacing w:after="0" w:line="240" w:lineRule="auto"/>
        <w:jc w:val="both"/>
        <w:rPr>
          <w:b/>
        </w:rPr>
      </w:pPr>
      <w:r>
        <w:rPr>
          <w:b/>
        </w:rPr>
        <w:t>Pytanie 17</w:t>
      </w:r>
    </w:p>
    <w:p w:rsidR="00D275BE" w:rsidRDefault="00D275BE" w:rsidP="00D275BE">
      <w:pPr>
        <w:spacing w:after="0" w:line="240" w:lineRule="auto"/>
        <w:jc w:val="both"/>
      </w:pPr>
      <w:r>
        <w:t xml:space="preserve">Karta </w:t>
      </w:r>
      <w:r w:rsidRPr="00D275BE">
        <w:rPr>
          <w:b/>
        </w:rPr>
        <w:t>Narzędzia główne</w:t>
      </w:r>
      <w:r>
        <w:t xml:space="preserve">, panel </w:t>
      </w:r>
      <w:r w:rsidRPr="00D275BE">
        <w:rPr>
          <w:b/>
        </w:rPr>
        <w:t>Warstwy</w:t>
      </w:r>
      <w:r>
        <w:t xml:space="preserve">, narzędzie </w:t>
      </w:r>
      <w:r w:rsidRPr="00D275BE">
        <w:rPr>
          <w:b/>
        </w:rPr>
        <w:t>Właściwości warstwy</w:t>
      </w:r>
      <w:r>
        <w:t>.</w:t>
      </w:r>
    </w:p>
    <w:p w:rsidR="00583618" w:rsidRDefault="000334B4" w:rsidP="00EF1DC8">
      <w:pPr>
        <w:spacing w:after="0" w:line="240" w:lineRule="auto"/>
        <w:jc w:val="both"/>
      </w:pPr>
      <w:r w:rsidRPr="000334B4">
        <w:t xml:space="preserve">Utwórz </w:t>
      </w:r>
      <w:r>
        <w:t xml:space="preserve">nową warstwę </w:t>
      </w:r>
      <w:r w:rsidRPr="00D275BE">
        <w:rPr>
          <w:b/>
        </w:rPr>
        <w:t>Wymiary</w:t>
      </w:r>
      <w:r>
        <w:t>, kolor 150, rodzaj linii ciągła, szerokość Domyślne. Ustaw</w:t>
      </w:r>
      <w:r w:rsidR="00233499">
        <w:t>ić</w:t>
      </w:r>
      <w:r>
        <w:t xml:space="preserve"> warstw</w:t>
      </w:r>
      <w:r w:rsidR="00233499">
        <w:t xml:space="preserve">ę </w:t>
      </w:r>
      <w:r w:rsidR="00233499" w:rsidRPr="00233499">
        <w:rPr>
          <w:b/>
        </w:rPr>
        <w:t>W</w:t>
      </w:r>
      <w:r w:rsidRPr="00233499">
        <w:rPr>
          <w:b/>
        </w:rPr>
        <w:t>ymiary</w:t>
      </w:r>
      <w:r>
        <w:t xml:space="preserve"> jako bieżącą.</w:t>
      </w:r>
    </w:p>
    <w:p w:rsidR="00766DDB" w:rsidRDefault="00233499" w:rsidP="00EF1DC8">
      <w:pPr>
        <w:spacing w:after="0" w:line="240" w:lineRule="auto"/>
        <w:jc w:val="both"/>
      </w:pPr>
      <w:r>
        <w:t>Utworzyć wymiary średnicy okręgów.</w:t>
      </w:r>
      <w:r w:rsidR="00B221D5">
        <w:t xml:space="preserve"> Na rysunku są tylko okręgi o średnicy 48 lub 50 jednostek.</w:t>
      </w:r>
      <w:r w:rsidR="00766DDB">
        <w:t xml:space="preserve"> Za pomocą polecenia JEDN sprawdzić jakie są to jednostki (centymetry).</w:t>
      </w:r>
    </w:p>
    <w:p w:rsidR="00D275BE" w:rsidRDefault="00766DDB" w:rsidP="00EF1DC8">
      <w:pPr>
        <w:spacing w:after="0" w:line="240" w:lineRule="auto"/>
        <w:jc w:val="both"/>
      </w:pPr>
      <w:r>
        <w:lastRenderedPageBreak/>
        <w:t>W dolnej prawej części rysunku</w:t>
      </w:r>
      <w:r w:rsidR="007E616B">
        <w:t xml:space="preserve"> (na warstwie </w:t>
      </w:r>
      <w:r w:rsidR="007E616B" w:rsidRPr="007E616B">
        <w:rPr>
          <w:b/>
        </w:rPr>
        <w:t>meble</w:t>
      </w:r>
      <w:r w:rsidR="007E616B">
        <w:t>)</w:t>
      </w:r>
      <w:r>
        <w:t xml:space="preserve"> utwórz 3 okręgi </w:t>
      </w:r>
      <w:r w:rsidR="007E616B">
        <w:t xml:space="preserve">(utwórz jeden okrąg i skopiuj) </w:t>
      </w:r>
      <w:r>
        <w:t xml:space="preserve">o średnicy 25 cm, a następnie zwiększ rozmiar ich średnicy do 30 cm.  </w:t>
      </w:r>
    </w:p>
    <w:p w:rsidR="00C33CB6" w:rsidRPr="000334B4" w:rsidRDefault="00C33CB6" w:rsidP="00EF1DC8">
      <w:pPr>
        <w:spacing w:after="0" w:line="240" w:lineRule="auto"/>
        <w:jc w:val="both"/>
      </w:pPr>
      <w:r>
        <w:t xml:space="preserve">Kliknąć dowolny punkt okręgu (ɸ25), </w:t>
      </w:r>
      <w:r w:rsidR="007956F8">
        <w:t xml:space="preserve">uaktywnić </w:t>
      </w:r>
      <w:proofErr w:type="spellStart"/>
      <w:r w:rsidR="007956F8">
        <w:t>kliknieciem</w:t>
      </w:r>
      <w:proofErr w:type="spellEnd"/>
      <w:r>
        <w:t xml:space="preserve"> punkt na okręgu (Kwadrant)</w:t>
      </w:r>
      <w:r w:rsidR="00BE14A6">
        <w:t>, wpisać 15 i nacisnąć klawisz Enter.</w:t>
      </w:r>
      <w:r>
        <w:t xml:space="preserve"> </w:t>
      </w:r>
    </w:p>
    <w:p w:rsidR="00DA0C47" w:rsidRDefault="00DA0C47" w:rsidP="00EF1DC8">
      <w:pPr>
        <w:spacing w:after="0" w:line="240" w:lineRule="auto"/>
        <w:jc w:val="both"/>
        <w:rPr>
          <w:b/>
        </w:rPr>
      </w:pPr>
      <w:r>
        <w:rPr>
          <w:b/>
        </w:rPr>
        <w:t>Pytanie 18</w:t>
      </w:r>
    </w:p>
    <w:p w:rsidR="0084491C" w:rsidRDefault="0084491C" w:rsidP="0084491C">
      <w:pPr>
        <w:spacing w:after="0" w:line="240" w:lineRule="auto"/>
        <w:jc w:val="both"/>
      </w:pPr>
      <w:r>
        <w:t xml:space="preserve">Karta </w:t>
      </w:r>
      <w:r w:rsidRPr="00D97252">
        <w:rPr>
          <w:b/>
        </w:rPr>
        <w:t>Wyniki pracy</w:t>
      </w:r>
      <w:r>
        <w:t xml:space="preserve">, panel </w:t>
      </w:r>
      <w:r w:rsidRPr="00D97252">
        <w:rPr>
          <w:b/>
        </w:rPr>
        <w:t>Drukuj</w:t>
      </w:r>
      <w:r>
        <w:t xml:space="preserve">, </w:t>
      </w:r>
      <w:r w:rsidRPr="00D97252">
        <w:rPr>
          <w:b/>
        </w:rPr>
        <w:t>Menedżer ustawień strony</w:t>
      </w:r>
      <w:r>
        <w:t>. Ustawienia nowe (np.</w:t>
      </w:r>
      <w:r w:rsidR="00333E4E">
        <w:t xml:space="preserve"> Test</w:t>
      </w:r>
      <w:r>
        <w:t xml:space="preserve">). </w:t>
      </w:r>
      <w:r w:rsidRPr="00D97252">
        <w:rPr>
          <w:b/>
        </w:rPr>
        <w:t>Drukarka/ploter Nazwa:</w:t>
      </w:r>
      <w:r>
        <w:t xml:space="preserve"> wybrać DWG To PDF pc3. </w:t>
      </w:r>
      <w:r w:rsidRPr="00D97252">
        <w:rPr>
          <w:b/>
        </w:rPr>
        <w:t>Rozmiar papieru</w:t>
      </w:r>
      <w:r>
        <w:t xml:space="preserve"> ISO A4 (297,00 x 210,00 mm). </w:t>
      </w:r>
      <w:r w:rsidRPr="00D97252">
        <w:rPr>
          <w:b/>
        </w:rPr>
        <w:t>Co wydrukować: Okno.</w:t>
      </w:r>
      <w:r>
        <w:t xml:space="preserve"> Centruj wydruk. </w:t>
      </w:r>
      <w:r w:rsidRPr="00D97252">
        <w:rPr>
          <w:b/>
        </w:rPr>
        <w:t>Skala</w:t>
      </w:r>
      <w:r>
        <w:t xml:space="preserve"> 1:1. Tab. Stylów wydruku (przyp. pisaków) </w:t>
      </w:r>
      <w:proofErr w:type="spellStart"/>
      <w:r w:rsidRPr="008C0BEC">
        <w:rPr>
          <w:b/>
        </w:rPr>
        <w:t>monochrome.ctb</w:t>
      </w:r>
      <w:proofErr w:type="spellEnd"/>
      <w:r w:rsidRPr="001754FA">
        <w:t>.</w:t>
      </w:r>
      <w:r>
        <w:t xml:space="preserve"> </w:t>
      </w:r>
      <w:r w:rsidRPr="00D97252">
        <w:rPr>
          <w:b/>
        </w:rPr>
        <w:t>OK</w:t>
      </w:r>
      <w:r>
        <w:t xml:space="preserve">. </w:t>
      </w:r>
      <w:r w:rsidRPr="00D97252">
        <w:rPr>
          <w:b/>
        </w:rPr>
        <w:t>Ustaw bieżące</w:t>
      </w:r>
      <w:r>
        <w:t xml:space="preserve">. </w:t>
      </w:r>
      <w:r w:rsidRPr="00D97252">
        <w:rPr>
          <w:b/>
        </w:rPr>
        <w:t>Zamknij</w:t>
      </w:r>
      <w:r>
        <w:t>.</w:t>
      </w:r>
    </w:p>
    <w:p w:rsidR="0084491C" w:rsidRPr="00A8260E" w:rsidRDefault="0084491C" w:rsidP="0084491C">
      <w:pPr>
        <w:spacing w:after="0" w:line="240" w:lineRule="auto"/>
        <w:jc w:val="both"/>
      </w:pPr>
      <w:r w:rsidRPr="00D97252">
        <w:rPr>
          <w:b/>
        </w:rPr>
        <w:t>Drukuj</w:t>
      </w:r>
      <w:r>
        <w:t xml:space="preserve">. </w:t>
      </w:r>
      <w:r w:rsidRPr="00D97252">
        <w:rPr>
          <w:b/>
        </w:rPr>
        <w:t>OK</w:t>
      </w:r>
      <w:r>
        <w:t xml:space="preserve">. Nazwa pliku </w:t>
      </w:r>
      <w:r w:rsidRPr="00D87B0C">
        <w:rPr>
          <w:b/>
        </w:rPr>
        <w:t>d</w:t>
      </w:r>
      <w:r w:rsidR="00635D8B">
        <w:rPr>
          <w:b/>
        </w:rPr>
        <w:t>ziałka</w:t>
      </w:r>
      <w:r w:rsidRPr="00D87B0C">
        <w:rPr>
          <w:b/>
        </w:rPr>
        <w:t>.pdf</w:t>
      </w:r>
      <w:r>
        <w:t xml:space="preserve">. </w:t>
      </w:r>
    </w:p>
    <w:p w:rsidR="004A742B" w:rsidRDefault="004A742B" w:rsidP="00EF1DC8">
      <w:pPr>
        <w:spacing w:after="0" w:line="240" w:lineRule="auto"/>
        <w:jc w:val="both"/>
        <w:rPr>
          <w:b/>
        </w:rPr>
      </w:pPr>
    </w:p>
    <w:sectPr w:rsidR="004A74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950" w:rsidRDefault="00BB0950" w:rsidP="00444480">
      <w:pPr>
        <w:spacing w:after="0" w:line="240" w:lineRule="auto"/>
      </w:pPr>
      <w:r>
        <w:separator/>
      </w:r>
    </w:p>
  </w:endnote>
  <w:endnote w:type="continuationSeparator" w:id="0">
    <w:p w:rsidR="00BB0950" w:rsidRDefault="00BB0950" w:rsidP="0044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FD9" w:rsidRDefault="006B1FD9" w:rsidP="006B1FD9">
    <w:pPr>
      <w:pStyle w:val="Stopka"/>
      <w:pBdr>
        <w:top w:val="single" w:sz="4" w:space="1" w:color="auto"/>
      </w:pBdr>
      <w:jc w:val="center"/>
    </w:pPr>
    <w:r>
      <w:t>Szczecin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950" w:rsidRDefault="00BB0950" w:rsidP="00444480">
      <w:pPr>
        <w:spacing w:after="0" w:line="240" w:lineRule="auto"/>
      </w:pPr>
      <w:r>
        <w:separator/>
      </w:r>
    </w:p>
  </w:footnote>
  <w:footnote w:type="continuationSeparator" w:id="0">
    <w:p w:rsidR="00BB0950" w:rsidRDefault="00BB0950" w:rsidP="00444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436" w:rsidRDefault="00550436" w:rsidP="00550436">
    <w:pPr>
      <w:pStyle w:val="Nagwek"/>
      <w:pBdr>
        <w:bottom w:val="single" w:sz="4" w:space="1" w:color="auto"/>
      </w:pBdr>
    </w:pPr>
    <w:r>
      <w:t xml:space="preserve">Opracował: Tadeusz Pietrzak, </w:t>
    </w:r>
    <w:hyperlink r:id="rId1" w:history="1">
      <w:r w:rsidRPr="00EF2227">
        <w:rPr>
          <w:rStyle w:val="Hipercze"/>
        </w:rPr>
        <w:t>www.tp.szczecin.pl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E8"/>
    <w:rsid w:val="000012FE"/>
    <w:rsid w:val="00015C52"/>
    <w:rsid w:val="000334B4"/>
    <w:rsid w:val="0003732C"/>
    <w:rsid w:val="00040767"/>
    <w:rsid w:val="00041905"/>
    <w:rsid w:val="00042F7C"/>
    <w:rsid w:val="000445D3"/>
    <w:rsid w:val="00057875"/>
    <w:rsid w:val="00062888"/>
    <w:rsid w:val="00082F29"/>
    <w:rsid w:val="00086016"/>
    <w:rsid w:val="00095D2B"/>
    <w:rsid w:val="000A3D1F"/>
    <w:rsid w:val="000C55F2"/>
    <w:rsid w:val="000E3D3A"/>
    <w:rsid w:val="00111D87"/>
    <w:rsid w:val="00114AA8"/>
    <w:rsid w:val="00114DB1"/>
    <w:rsid w:val="0012775D"/>
    <w:rsid w:val="00127E4C"/>
    <w:rsid w:val="00144696"/>
    <w:rsid w:val="00165E5B"/>
    <w:rsid w:val="0017518A"/>
    <w:rsid w:val="001754FA"/>
    <w:rsid w:val="00184EA8"/>
    <w:rsid w:val="001A0FAE"/>
    <w:rsid w:val="001D5870"/>
    <w:rsid w:val="001D6FC8"/>
    <w:rsid w:val="0020337C"/>
    <w:rsid w:val="00204C5A"/>
    <w:rsid w:val="00207230"/>
    <w:rsid w:val="0022286D"/>
    <w:rsid w:val="00233499"/>
    <w:rsid w:val="00240D0B"/>
    <w:rsid w:val="00245D72"/>
    <w:rsid w:val="00246448"/>
    <w:rsid w:val="00265A71"/>
    <w:rsid w:val="00281598"/>
    <w:rsid w:val="0028370F"/>
    <w:rsid w:val="00292036"/>
    <w:rsid w:val="00293B60"/>
    <w:rsid w:val="002A32A8"/>
    <w:rsid w:val="002A4C8B"/>
    <w:rsid w:val="002B08B6"/>
    <w:rsid w:val="002B7978"/>
    <w:rsid w:val="002E55A9"/>
    <w:rsid w:val="002F4347"/>
    <w:rsid w:val="002F5FDD"/>
    <w:rsid w:val="00305255"/>
    <w:rsid w:val="00305A7B"/>
    <w:rsid w:val="00307391"/>
    <w:rsid w:val="003104DB"/>
    <w:rsid w:val="00333E4E"/>
    <w:rsid w:val="003362B2"/>
    <w:rsid w:val="00352118"/>
    <w:rsid w:val="00354012"/>
    <w:rsid w:val="003573A2"/>
    <w:rsid w:val="003635EC"/>
    <w:rsid w:val="00385DEB"/>
    <w:rsid w:val="00387E42"/>
    <w:rsid w:val="003A48E8"/>
    <w:rsid w:val="003B28E2"/>
    <w:rsid w:val="00441B3C"/>
    <w:rsid w:val="00444480"/>
    <w:rsid w:val="00460BD8"/>
    <w:rsid w:val="0046143D"/>
    <w:rsid w:val="00466A40"/>
    <w:rsid w:val="004676DD"/>
    <w:rsid w:val="0048739F"/>
    <w:rsid w:val="0049496B"/>
    <w:rsid w:val="00496630"/>
    <w:rsid w:val="004A23BF"/>
    <w:rsid w:val="004A6B3E"/>
    <w:rsid w:val="004A742B"/>
    <w:rsid w:val="004C4AF6"/>
    <w:rsid w:val="004E3B08"/>
    <w:rsid w:val="004F0740"/>
    <w:rsid w:val="005033F4"/>
    <w:rsid w:val="005058C8"/>
    <w:rsid w:val="00506E0B"/>
    <w:rsid w:val="00511211"/>
    <w:rsid w:val="00523715"/>
    <w:rsid w:val="005241CB"/>
    <w:rsid w:val="00525A6F"/>
    <w:rsid w:val="00525D5F"/>
    <w:rsid w:val="00550436"/>
    <w:rsid w:val="005518A0"/>
    <w:rsid w:val="0057363F"/>
    <w:rsid w:val="00583618"/>
    <w:rsid w:val="00585D17"/>
    <w:rsid w:val="00587E72"/>
    <w:rsid w:val="00592689"/>
    <w:rsid w:val="005A2B52"/>
    <w:rsid w:val="005A7C3B"/>
    <w:rsid w:val="005B695A"/>
    <w:rsid w:val="005C314F"/>
    <w:rsid w:val="005D0D77"/>
    <w:rsid w:val="005E5DBF"/>
    <w:rsid w:val="00604D3A"/>
    <w:rsid w:val="00611D17"/>
    <w:rsid w:val="00632485"/>
    <w:rsid w:val="006345CD"/>
    <w:rsid w:val="00635D8B"/>
    <w:rsid w:val="006412DB"/>
    <w:rsid w:val="00657314"/>
    <w:rsid w:val="006637A1"/>
    <w:rsid w:val="006814BF"/>
    <w:rsid w:val="00686C58"/>
    <w:rsid w:val="00695A76"/>
    <w:rsid w:val="006A33DA"/>
    <w:rsid w:val="006B1FD9"/>
    <w:rsid w:val="006B7316"/>
    <w:rsid w:val="006C350B"/>
    <w:rsid w:val="006D4E9C"/>
    <w:rsid w:val="006E3E6E"/>
    <w:rsid w:val="006F3E30"/>
    <w:rsid w:val="006F7285"/>
    <w:rsid w:val="00700BF5"/>
    <w:rsid w:val="007052B8"/>
    <w:rsid w:val="00713A94"/>
    <w:rsid w:val="00721BBC"/>
    <w:rsid w:val="0072248A"/>
    <w:rsid w:val="00743016"/>
    <w:rsid w:val="00756560"/>
    <w:rsid w:val="00757AA6"/>
    <w:rsid w:val="00766DDB"/>
    <w:rsid w:val="0077006F"/>
    <w:rsid w:val="00775BE5"/>
    <w:rsid w:val="007803BA"/>
    <w:rsid w:val="007822A9"/>
    <w:rsid w:val="00782874"/>
    <w:rsid w:val="007872FA"/>
    <w:rsid w:val="007956F8"/>
    <w:rsid w:val="007D3139"/>
    <w:rsid w:val="007E616B"/>
    <w:rsid w:val="007F1669"/>
    <w:rsid w:val="007F7135"/>
    <w:rsid w:val="00815BD2"/>
    <w:rsid w:val="00816103"/>
    <w:rsid w:val="00817796"/>
    <w:rsid w:val="00830008"/>
    <w:rsid w:val="00844666"/>
    <w:rsid w:val="0084491C"/>
    <w:rsid w:val="008526E7"/>
    <w:rsid w:val="008575E4"/>
    <w:rsid w:val="00875E04"/>
    <w:rsid w:val="00877132"/>
    <w:rsid w:val="00897468"/>
    <w:rsid w:val="008D2207"/>
    <w:rsid w:val="008E5B7C"/>
    <w:rsid w:val="00916B18"/>
    <w:rsid w:val="0093419F"/>
    <w:rsid w:val="00963AF9"/>
    <w:rsid w:val="009A363C"/>
    <w:rsid w:val="009C07E2"/>
    <w:rsid w:val="009D0829"/>
    <w:rsid w:val="009D6B55"/>
    <w:rsid w:val="00A30914"/>
    <w:rsid w:val="00A62EEF"/>
    <w:rsid w:val="00A6611C"/>
    <w:rsid w:val="00A66DF8"/>
    <w:rsid w:val="00A77E07"/>
    <w:rsid w:val="00A8260E"/>
    <w:rsid w:val="00AA6FF1"/>
    <w:rsid w:val="00AB17FA"/>
    <w:rsid w:val="00AC486B"/>
    <w:rsid w:val="00AF24AB"/>
    <w:rsid w:val="00B021E9"/>
    <w:rsid w:val="00B051F4"/>
    <w:rsid w:val="00B167FD"/>
    <w:rsid w:val="00B221D5"/>
    <w:rsid w:val="00B246F0"/>
    <w:rsid w:val="00B33183"/>
    <w:rsid w:val="00B42A69"/>
    <w:rsid w:val="00B77995"/>
    <w:rsid w:val="00B8406F"/>
    <w:rsid w:val="00B920B4"/>
    <w:rsid w:val="00B92462"/>
    <w:rsid w:val="00B92787"/>
    <w:rsid w:val="00B93A07"/>
    <w:rsid w:val="00B95636"/>
    <w:rsid w:val="00B957DF"/>
    <w:rsid w:val="00BA3A68"/>
    <w:rsid w:val="00BB0950"/>
    <w:rsid w:val="00BB61CA"/>
    <w:rsid w:val="00BD3117"/>
    <w:rsid w:val="00BE14A6"/>
    <w:rsid w:val="00BE697E"/>
    <w:rsid w:val="00BF2C4F"/>
    <w:rsid w:val="00BF520B"/>
    <w:rsid w:val="00C02E74"/>
    <w:rsid w:val="00C06D43"/>
    <w:rsid w:val="00C2093A"/>
    <w:rsid w:val="00C33CB6"/>
    <w:rsid w:val="00C55589"/>
    <w:rsid w:val="00C67CC1"/>
    <w:rsid w:val="00C80B79"/>
    <w:rsid w:val="00C97413"/>
    <w:rsid w:val="00C97D1A"/>
    <w:rsid w:val="00CA1AAE"/>
    <w:rsid w:val="00CC14EB"/>
    <w:rsid w:val="00CD725F"/>
    <w:rsid w:val="00CF1786"/>
    <w:rsid w:val="00D047DA"/>
    <w:rsid w:val="00D0537D"/>
    <w:rsid w:val="00D24EB5"/>
    <w:rsid w:val="00D251EB"/>
    <w:rsid w:val="00D275BE"/>
    <w:rsid w:val="00D33207"/>
    <w:rsid w:val="00D4291B"/>
    <w:rsid w:val="00D633DE"/>
    <w:rsid w:val="00D64F67"/>
    <w:rsid w:val="00D75EA1"/>
    <w:rsid w:val="00D77B05"/>
    <w:rsid w:val="00D854C0"/>
    <w:rsid w:val="00DA0C47"/>
    <w:rsid w:val="00DB70D4"/>
    <w:rsid w:val="00DC50E4"/>
    <w:rsid w:val="00DC6AAA"/>
    <w:rsid w:val="00DD191B"/>
    <w:rsid w:val="00DD5981"/>
    <w:rsid w:val="00DF3DD6"/>
    <w:rsid w:val="00E03DF1"/>
    <w:rsid w:val="00E2777B"/>
    <w:rsid w:val="00E432F9"/>
    <w:rsid w:val="00E531BB"/>
    <w:rsid w:val="00E53B44"/>
    <w:rsid w:val="00E851E7"/>
    <w:rsid w:val="00E95F92"/>
    <w:rsid w:val="00E96A89"/>
    <w:rsid w:val="00EA50F5"/>
    <w:rsid w:val="00EF0DB4"/>
    <w:rsid w:val="00EF1DC8"/>
    <w:rsid w:val="00F051F4"/>
    <w:rsid w:val="00F22EB6"/>
    <w:rsid w:val="00F23142"/>
    <w:rsid w:val="00F232B4"/>
    <w:rsid w:val="00F2438C"/>
    <w:rsid w:val="00F36842"/>
    <w:rsid w:val="00F501EE"/>
    <w:rsid w:val="00F56E3B"/>
    <w:rsid w:val="00F6069A"/>
    <w:rsid w:val="00F62574"/>
    <w:rsid w:val="00F716C8"/>
    <w:rsid w:val="00F820B8"/>
    <w:rsid w:val="00F86DDB"/>
    <w:rsid w:val="00FA04A4"/>
    <w:rsid w:val="00FB72A6"/>
    <w:rsid w:val="00FD1FC5"/>
    <w:rsid w:val="00FE1D1D"/>
    <w:rsid w:val="00FE699F"/>
    <w:rsid w:val="00FF2859"/>
    <w:rsid w:val="00FF67B9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4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4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480"/>
    <w:rPr>
      <w:vertAlign w:val="superscript"/>
    </w:rPr>
  </w:style>
  <w:style w:type="character" w:customStyle="1" w:styleId="hps">
    <w:name w:val="hps"/>
    <w:basedOn w:val="Domylnaczcionkaakapitu"/>
    <w:rsid w:val="00BA3A68"/>
  </w:style>
  <w:style w:type="paragraph" w:styleId="Nagwek">
    <w:name w:val="header"/>
    <w:basedOn w:val="Normalny"/>
    <w:link w:val="NagwekZnak"/>
    <w:uiPriority w:val="99"/>
    <w:unhideWhenUsed/>
    <w:rsid w:val="0055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436"/>
  </w:style>
  <w:style w:type="paragraph" w:styleId="Stopka">
    <w:name w:val="footer"/>
    <w:basedOn w:val="Normalny"/>
    <w:link w:val="StopkaZnak"/>
    <w:uiPriority w:val="99"/>
    <w:unhideWhenUsed/>
    <w:rsid w:val="0055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436"/>
  </w:style>
  <w:style w:type="character" w:styleId="Hipercze">
    <w:name w:val="Hyperlink"/>
    <w:basedOn w:val="Domylnaczcionkaakapitu"/>
    <w:uiPriority w:val="99"/>
    <w:unhideWhenUsed/>
    <w:rsid w:val="00550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4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4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480"/>
    <w:rPr>
      <w:vertAlign w:val="superscript"/>
    </w:rPr>
  </w:style>
  <w:style w:type="character" w:customStyle="1" w:styleId="hps">
    <w:name w:val="hps"/>
    <w:basedOn w:val="Domylnaczcionkaakapitu"/>
    <w:rsid w:val="00BA3A68"/>
  </w:style>
  <w:style w:type="paragraph" w:styleId="Nagwek">
    <w:name w:val="header"/>
    <w:basedOn w:val="Normalny"/>
    <w:link w:val="NagwekZnak"/>
    <w:uiPriority w:val="99"/>
    <w:unhideWhenUsed/>
    <w:rsid w:val="0055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436"/>
  </w:style>
  <w:style w:type="paragraph" w:styleId="Stopka">
    <w:name w:val="footer"/>
    <w:basedOn w:val="Normalny"/>
    <w:link w:val="StopkaZnak"/>
    <w:uiPriority w:val="99"/>
    <w:unhideWhenUsed/>
    <w:rsid w:val="0055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436"/>
  </w:style>
  <w:style w:type="character" w:styleId="Hipercze">
    <w:name w:val="Hyperlink"/>
    <w:basedOn w:val="Domylnaczcionkaakapitu"/>
    <w:uiPriority w:val="99"/>
    <w:unhideWhenUsed/>
    <w:rsid w:val="00550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p.szcze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3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Pietrzak</dc:creator>
  <cp:lastModifiedBy>Tadeusz Pietrzak</cp:lastModifiedBy>
  <cp:revision>263</cp:revision>
  <dcterms:created xsi:type="dcterms:W3CDTF">2016-01-06T16:43:00Z</dcterms:created>
  <dcterms:modified xsi:type="dcterms:W3CDTF">2016-01-10T18:21:00Z</dcterms:modified>
</cp:coreProperties>
</file>